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D1" w:rsidRPr="00DB11D1" w:rsidRDefault="00DB11D1" w:rsidP="00A32751">
      <w:pPr>
        <w:pStyle w:val="a3"/>
        <w:jc w:val="right"/>
        <w:rPr>
          <w:rFonts w:ascii="Times New Roman" w:hAnsi="Times New Roman" w:cs="Times New Roman"/>
          <w:b/>
          <w:lang w:val="ru-RU"/>
        </w:rPr>
      </w:pPr>
      <w:r w:rsidRPr="00DB11D1">
        <w:rPr>
          <w:rFonts w:ascii="Times New Roman" w:hAnsi="Times New Roman" w:cs="Times New Roman"/>
          <w:color w:val="000000"/>
          <w:sz w:val="20"/>
          <w:lang w:val="ru-RU"/>
        </w:rPr>
        <w:t>Приложение к приказу</w:t>
      </w:r>
      <w:r w:rsidRPr="00DB11D1">
        <w:rPr>
          <w:rFonts w:ascii="Times New Roman" w:hAnsi="Times New Roman" w:cs="Times New Roman"/>
          <w:lang w:val="ru-RU"/>
        </w:rPr>
        <w:br/>
      </w:r>
      <w:r w:rsidRPr="00DB11D1">
        <w:rPr>
          <w:rFonts w:ascii="Times New Roman" w:hAnsi="Times New Roman" w:cs="Times New Roman"/>
          <w:color w:val="000000"/>
          <w:sz w:val="20"/>
          <w:lang w:val="ru-RU"/>
        </w:rPr>
        <w:t>Министр здравоохранения</w:t>
      </w:r>
      <w:r w:rsidRPr="00DB11D1">
        <w:rPr>
          <w:rFonts w:ascii="Times New Roman" w:hAnsi="Times New Roman" w:cs="Times New Roman"/>
          <w:lang w:val="ru-RU"/>
        </w:rPr>
        <w:br/>
      </w:r>
      <w:r w:rsidRPr="00DB11D1">
        <w:rPr>
          <w:rFonts w:ascii="Times New Roman" w:hAnsi="Times New Roman" w:cs="Times New Roman"/>
          <w:color w:val="000000"/>
          <w:sz w:val="20"/>
          <w:lang w:val="ru-RU"/>
        </w:rPr>
        <w:t>Республики Казахстан</w:t>
      </w:r>
      <w:r w:rsidRPr="00DB11D1">
        <w:rPr>
          <w:rFonts w:ascii="Times New Roman" w:hAnsi="Times New Roman" w:cs="Times New Roman"/>
          <w:lang w:val="ru-RU"/>
        </w:rPr>
        <w:br/>
      </w:r>
      <w:r w:rsidRPr="00DB11D1">
        <w:rPr>
          <w:rFonts w:ascii="Times New Roman" w:hAnsi="Times New Roman" w:cs="Times New Roman"/>
          <w:color w:val="000000"/>
          <w:sz w:val="20"/>
          <w:lang w:val="ru-RU"/>
        </w:rPr>
        <w:t>от 12 ноября 2021 года</w:t>
      </w:r>
      <w:r w:rsidRPr="00DB11D1">
        <w:rPr>
          <w:rFonts w:ascii="Times New Roman" w:hAnsi="Times New Roman" w:cs="Times New Roman"/>
          <w:lang w:val="ru-RU"/>
        </w:rPr>
        <w:br/>
      </w:r>
      <w:r w:rsidRPr="00DB11D1">
        <w:rPr>
          <w:rFonts w:ascii="Times New Roman" w:hAnsi="Times New Roman" w:cs="Times New Roman"/>
          <w:color w:val="000000"/>
          <w:sz w:val="20"/>
          <w:lang w:val="ru-RU"/>
        </w:rPr>
        <w:t>№ Қ</w:t>
      </w:r>
      <w:proofErr w:type="gramStart"/>
      <w:r w:rsidRPr="00DB11D1">
        <w:rPr>
          <w:rFonts w:ascii="Times New Roman" w:hAnsi="Times New Roman" w:cs="Times New Roman"/>
          <w:color w:val="000000"/>
          <w:sz w:val="20"/>
          <w:lang w:val="ru-RU"/>
        </w:rPr>
        <w:t>Р</w:t>
      </w:r>
      <w:proofErr w:type="gramEnd"/>
      <w:r w:rsidRPr="00DB11D1">
        <w:rPr>
          <w:rFonts w:ascii="Times New Roman" w:hAnsi="Times New Roman" w:cs="Times New Roman"/>
          <w:color w:val="000000"/>
          <w:sz w:val="20"/>
          <w:lang w:val="ru-RU"/>
        </w:rPr>
        <w:t xml:space="preserve"> ДСМ -113</w:t>
      </w:r>
    </w:p>
    <w:p w:rsidR="00DB11D1" w:rsidRDefault="00DB11D1" w:rsidP="00A32751">
      <w:pPr>
        <w:pStyle w:val="a3"/>
        <w:jc w:val="right"/>
        <w:rPr>
          <w:rFonts w:ascii="Times New Roman" w:hAnsi="Times New Roman" w:cs="Times New Roman"/>
          <w:b/>
          <w:lang w:val="ru-RU"/>
        </w:rPr>
      </w:pPr>
    </w:p>
    <w:p w:rsidR="00545E53" w:rsidRPr="008A230B" w:rsidRDefault="00545E53" w:rsidP="00A32751">
      <w:pPr>
        <w:pStyle w:val="a3"/>
        <w:jc w:val="right"/>
        <w:rPr>
          <w:rFonts w:ascii="Times New Roman" w:hAnsi="Times New Roman" w:cs="Times New Roman"/>
          <w:b/>
          <w:lang w:val="ru-RU"/>
        </w:rPr>
      </w:pPr>
      <w:r w:rsidRPr="008A230B">
        <w:rPr>
          <w:rFonts w:ascii="Times New Roman" w:hAnsi="Times New Roman" w:cs="Times New Roman"/>
          <w:b/>
          <w:lang w:val="ru-RU"/>
        </w:rPr>
        <w:t xml:space="preserve">Приложение </w:t>
      </w:r>
      <w:r w:rsidR="001C41C3">
        <w:rPr>
          <w:rFonts w:ascii="Times New Roman" w:hAnsi="Times New Roman" w:cs="Times New Roman"/>
          <w:b/>
          <w:lang w:val="ru-RU"/>
        </w:rPr>
        <w:t>9</w:t>
      </w:r>
    </w:p>
    <w:p w:rsidR="00545E53" w:rsidRPr="008A230B" w:rsidRDefault="00545E53" w:rsidP="007F30D6">
      <w:pPr>
        <w:pStyle w:val="a3"/>
        <w:jc w:val="right"/>
        <w:rPr>
          <w:rFonts w:ascii="Times New Roman" w:hAnsi="Times New Roman" w:cs="Times New Roman"/>
          <w:b/>
          <w:color w:val="000000"/>
          <w:lang w:val="ru-RU"/>
        </w:rPr>
      </w:pPr>
      <w:r w:rsidRPr="008A230B">
        <w:rPr>
          <w:rFonts w:ascii="Times New Roman" w:hAnsi="Times New Roman" w:cs="Times New Roman"/>
          <w:lang w:val="ru-RU"/>
        </w:rPr>
        <w:t xml:space="preserve">к тендерной документации </w:t>
      </w:r>
    </w:p>
    <w:p w:rsidR="00545E53" w:rsidRPr="008A230B" w:rsidRDefault="00545E53" w:rsidP="00A32751">
      <w:pPr>
        <w:pStyle w:val="a3"/>
        <w:rPr>
          <w:rFonts w:ascii="Times New Roman" w:hAnsi="Times New Roman" w:cs="Times New Roman"/>
          <w:b/>
          <w:color w:val="000000"/>
          <w:lang w:val="ru-RU"/>
        </w:rPr>
      </w:pPr>
    </w:p>
    <w:p w:rsidR="00545E53" w:rsidRPr="008A230B" w:rsidRDefault="00545E53" w:rsidP="00A32751">
      <w:pPr>
        <w:pStyle w:val="a3"/>
        <w:rPr>
          <w:rFonts w:ascii="Times New Roman" w:hAnsi="Times New Roman" w:cs="Times New Roman"/>
          <w:b/>
          <w:color w:val="000000"/>
          <w:lang w:val="ru-RU"/>
        </w:rPr>
      </w:pPr>
    </w:p>
    <w:p w:rsidR="00DB11D1" w:rsidRPr="00DB11D1" w:rsidRDefault="00DB11D1" w:rsidP="00DB11D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DB11D1">
        <w:rPr>
          <w:rFonts w:ascii="Times New Roman" w:hAnsi="Times New Roman" w:cs="Times New Roman"/>
          <w:b/>
          <w:color w:val="000000"/>
          <w:lang w:val="ru-RU"/>
        </w:rPr>
        <w:t xml:space="preserve">Объявление о проведении закупа </w:t>
      </w:r>
      <w:r w:rsidRPr="00DB11D1">
        <w:rPr>
          <w:rFonts w:ascii="Times New Roman" w:hAnsi="Times New Roman" w:cs="Times New Roman"/>
          <w:lang w:val="ru-RU"/>
        </w:rPr>
        <w:br/>
      </w:r>
      <w:r w:rsidRPr="00DB11D1">
        <w:rPr>
          <w:rFonts w:ascii="Times New Roman" w:hAnsi="Times New Roman" w:cs="Times New Roman"/>
          <w:b/>
          <w:color w:val="000000"/>
          <w:lang w:val="ru-RU"/>
        </w:rPr>
        <w:t>медицинск</w:t>
      </w:r>
      <w:r w:rsidR="00E83300">
        <w:rPr>
          <w:rFonts w:ascii="Times New Roman" w:hAnsi="Times New Roman" w:cs="Times New Roman"/>
          <w:b/>
          <w:color w:val="000000"/>
          <w:lang w:val="ru-RU"/>
        </w:rPr>
        <w:t xml:space="preserve">ой техники </w:t>
      </w:r>
      <w:r w:rsidRPr="00DB11D1">
        <w:rPr>
          <w:rFonts w:ascii="Times New Roman" w:hAnsi="Times New Roman" w:cs="Times New Roman"/>
          <w:b/>
          <w:color w:val="000000"/>
          <w:lang w:val="ru-RU"/>
        </w:rPr>
        <w:t>способом проведения тендера</w:t>
      </w:r>
    </w:p>
    <w:p w:rsidR="00DB3A23" w:rsidRDefault="00DB3A23" w:rsidP="00DC63AC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E83622" w:rsidRPr="00E83622" w:rsidRDefault="00545E53" w:rsidP="00E836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36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ГКП на ПХВ «Областной кардиологический центр»</w:t>
      </w:r>
      <w:r w:rsidR="007F30D6" w:rsidRPr="00E836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ГУ «Управление здравоохранения </w:t>
      </w:r>
      <w:proofErr w:type="spellStart"/>
      <w:r w:rsidR="007F30D6" w:rsidRPr="00E836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Алматинской</w:t>
      </w:r>
      <w:proofErr w:type="spellEnd"/>
      <w:r w:rsidR="007F30D6" w:rsidRPr="00E836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области»</w:t>
      </w:r>
      <w:r w:rsidRPr="00E836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объявляет </w:t>
      </w:r>
      <w:r w:rsidR="00264A12" w:rsidRPr="00E836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E836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проведении тендера</w:t>
      </w:r>
      <w:r w:rsidR="00DB3A23" w:rsidRPr="00E836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DB3A23" w:rsidRPr="00E83622">
        <w:rPr>
          <w:rFonts w:ascii="Times New Roman" w:hAnsi="Times New Roman" w:cs="Times New Roman"/>
          <w:sz w:val="24"/>
          <w:szCs w:val="24"/>
          <w:lang w:val="ru-RU"/>
        </w:rPr>
        <w:t>предоставляемая</w:t>
      </w:r>
      <w:proofErr w:type="gramEnd"/>
      <w:r w:rsidR="00DB3A23" w:rsidRPr="00E83622">
        <w:rPr>
          <w:rFonts w:ascii="Times New Roman" w:hAnsi="Times New Roman" w:cs="Times New Roman"/>
          <w:sz w:val="24"/>
          <w:szCs w:val="24"/>
          <w:lang w:val="ru-RU"/>
        </w:rPr>
        <w:t xml:space="preserve"> организатором тендера потенциальным поставщикам, для подготовки тендерных заявок и участия в тендере </w:t>
      </w:r>
      <w:bookmarkStart w:id="0" w:name="_Hlk87273302"/>
      <w:r w:rsidR="00E83622" w:rsidRPr="00E83622">
        <w:rPr>
          <w:rFonts w:ascii="Times New Roman" w:hAnsi="Times New Roman" w:cs="Times New Roman"/>
          <w:b/>
          <w:sz w:val="24"/>
          <w:szCs w:val="24"/>
          <w:lang w:val="ru-RU"/>
        </w:rPr>
        <w:t>по закупу медицинск</w:t>
      </w:r>
      <w:bookmarkEnd w:id="0"/>
      <w:r w:rsidR="00E83300">
        <w:rPr>
          <w:rFonts w:ascii="Times New Roman" w:hAnsi="Times New Roman" w:cs="Times New Roman"/>
          <w:b/>
          <w:sz w:val="24"/>
          <w:szCs w:val="24"/>
          <w:lang w:val="ru-RU"/>
        </w:rPr>
        <w:t>ой техники</w:t>
      </w:r>
      <w:r w:rsidR="00E83622" w:rsidRPr="00E83622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E836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E83622" w:rsidRPr="00E83622">
        <w:rPr>
          <w:rFonts w:ascii="Times New Roman" w:hAnsi="Times New Roman" w:cs="Times New Roman"/>
          <w:b/>
          <w:sz w:val="24"/>
          <w:szCs w:val="24"/>
          <w:lang w:val="ru-RU"/>
        </w:rPr>
        <w:t>на 2022 год из республиканского бюджета</w:t>
      </w:r>
      <w:r w:rsidR="00E8362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DB3A23" w:rsidRPr="00E83622" w:rsidRDefault="00DB3A23" w:rsidP="00E836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11D1" w:rsidRPr="00E83622" w:rsidRDefault="00DB11D1" w:rsidP="00E8362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3622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Заказчик</w:t>
      </w:r>
      <w:r w:rsidRPr="00E836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Организатор:  </w:t>
      </w:r>
    </w:p>
    <w:p w:rsidR="00DB11D1" w:rsidRPr="00DB11D1" w:rsidRDefault="00DB11D1" w:rsidP="00E836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E83622">
        <w:rPr>
          <w:rFonts w:ascii="Times New Roman" w:hAnsi="Times New Roman" w:cs="Times New Roman"/>
          <w:b/>
          <w:iCs/>
          <w:sz w:val="24"/>
          <w:szCs w:val="24"/>
          <w:lang w:val="ru-RU"/>
        </w:rPr>
        <w:t>Государственное коммунальное предприятие на праве хозяйственного ведения «Областной кардиологический центр» Государственного</w:t>
      </w:r>
      <w:r w:rsidRPr="00DB11D1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учреждения «Управление здравоохранения </w:t>
      </w:r>
      <w:proofErr w:type="spellStart"/>
      <w:r w:rsidRPr="00DB11D1">
        <w:rPr>
          <w:rFonts w:ascii="Times New Roman" w:hAnsi="Times New Roman" w:cs="Times New Roman"/>
          <w:b/>
          <w:iCs/>
          <w:sz w:val="24"/>
          <w:szCs w:val="24"/>
          <w:lang w:val="ru-RU"/>
        </w:rPr>
        <w:t>Алматинской</w:t>
      </w:r>
      <w:proofErr w:type="spellEnd"/>
      <w:r w:rsidRPr="00DB11D1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области»</w:t>
      </w:r>
    </w:p>
    <w:p w:rsidR="00DB11D1" w:rsidRPr="00DB11D1" w:rsidRDefault="00DB11D1" w:rsidP="00DB11D1">
      <w:pPr>
        <w:tabs>
          <w:tab w:val="left" w:pos="642"/>
          <w:tab w:val="left" w:pos="6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1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РК, </w:t>
      </w:r>
      <w:r w:rsidRPr="00DB11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040000 </w:t>
      </w:r>
      <w:r w:rsidRPr="00DB11D1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proofErr w:type="spellStart"/>
      <w:r w:rsidRPr="00DB11D1">
        <w:rPr>
          <w:rFonts w:ascii="Times New Roman" w:hAnsi="Times New Roman" w:cs="Times New Roman"/>
          <w:sz w:val="24"/>
          <w:szCs w:val="24"/>
          <w:lang w:val="ru-RU"/>
        </w:rPr>
        <w:t>Талдыкорган</w:t>
      </w:r>
      <w:proofErr w:type="spellEnd"/>
      <w:r w:rsidRPr="00DB11D1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proofErr w:type="spellStart"/>
      <w:r w:rsidRPr="00DB11D1">
        <w:rPr>
          <w:rFonts w:ascii="Times New Roman" w:hAnsi="Times New Roman" w:cs="Times New Roman"/>
          <w:sz w:val="24"/>
          <w:szCs w:val="24"/>
          <w:lang w:val="ru-RU"/>
        </w:rPr>
        <w:t>Ескельды</w:t>
      </w:r>
      <w:proofErr w:type="spellEnd"/>
      <w:r w:rsidRPr="00DB11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11D1">
        <w:rPr>
          <w:rFonts w:ascii="Times New Roman" w:hAnsi="Times New Roman" w:cs="Times New Roman"/>
          <w:sz w:val="24"/>
          <w:szCs w:val="24"/>
          <w:lang w:val="ru-RU"/>
        </w:rPr>
        <w:t>би</w:t>
      </w:r>
      <w:proofErr w:type="spellEnd"/>
      <w:r w:rsidRPr="00DB11D1">
        <w:rPr>
          <w:rFonts w:ascii="Times New Roman" w:hAnsi="Times New Roman" w:cs="Times New Roman"/>
          <w:sz w:val="24"/>
          <w:szCs w:val="24"/>
          <w:lang w:val="ru-RU"/>
        </w:rPr>
        <w:t xml:space="preserve">, 224, БИН 991040002489, БИК </w:t>
      </w:r>
      <w:r w:rsidRPr="00DB11D1">
        <w:rPr>
          <w:rFonts w:ascii="Times New Roman" w:hAnsi="Times New Roman" w:cs="Times New Roman"/>
          <w:sz w:val="24"/>
          <w:szCs w:val="24"/>
        </w:rPr>
        <w:t>IRTYKZKA</w:t>
      </w:r>
      <w:r w:rsidRPr="00DB11D1">
        <w:rPr>
          <w:rFonts w:ascii="Times New Roman" w:hAnsi="Times New Roman" w:cs="Times New Roman"/>
          <w:sz w:val="24"/>
          <w:szCs w:val="24"/>
          <w:lang w:val="ru-RU"/>
        </w:rPr>
        <w:t xml:space="preserve">, ИИК </w:t>
      </w:r>
      <w:r w:rsidRPr="00DB11D1">
        <w:rPr>
          <w:rFonts w:ascii="Times New Roman" w:hAnsi="Times New Roman" w:cs="Times New Roman"/>
          <w:sz w:val="24"/>
          <w:szCs w:val="24"/>
        </w:rPr>
        <w:t>KZ</w:t>
      </w:r>
      <w:r w:rsidRPr="00DB11D1">
        <w:rPr>
          <w:rFonts w:ascii="Times New Roman" w:hAnsi="Times New Roman" w:cs="Times New Roman"/>
          <w:sz w:val="24"/>
          <w:szCs w:val="24"/>
          <w:lang w:val="ru-RU"/>
        </w:rPr>
        <w:t>5296521</w:t>
      </w:r>
      <w:r w:rsidRPr="00DB11D1">
        <w:rPr>
          <w:rFonts w:ascii="Times New Roman" w:hAnsi="Times New Roman" w:cs="Times New Roman"/>
          <w:sz w:val="24"/>
          <w:szCs w:val="24"/>
        </w:rPr>
        <w:t>F</w:t>
      </w:r>
      <w:r w:rsidRPr="00DB11D1">
        <w:rPr>
          <w:rFonts w:ascii="Times New Roman" w:hAnsi="Times New Roman" w:cs="Times New Roman"/>
          <w:sz w:val="24"/>
          <w:szCs w:val="24"/>
          <w:lang w:val="ru-RU"/>
        </w:rPr>
        <w:t>0007343674 в АО "</w:t>
      </w:r>
      <w:proofErr w:type="spellStart"/>
      <w:r w:rsidRPr="00DB11D1">
        <w:rPr>
          <w:rFonts w:ascii="Times New Roman" w:hAnsi="Times New Roman" w:cs="Times New Roman"/>
          <w:sz w:val="24"/>
          <w:szCs w:val="24"/>
        </w:rPr>
        <w:t>ForteBank</w:t>
      </w:r>
      <w:proofErr w:type="spellEnd"/>
      <w:r w:rsidRPr="00DB11D1">
        <w:rPr>
          <w:rFonts w:ascii="Times New Roman" w:hAnsi="Times New Roman" w:cs="Times New Roman"/>
          <w:sz w:val="24"/>
          <w:szCs w:val="24"/>
          <w:lang w:val="ru-RU"/>
        </w:rPr>
        <w:t xml:space="preserve">" г. </w:t>
      </w:r>
      <w:proofErr w:type="spellStart"/>
      <w:r w:rsidRPr="00DB11D1">
        <w:rPr>
          <w:rFonts w:ascii="Times New Roman" w:hAnsi="Times New Roman" w:cs="Times New Roman"/>
          <w:sz w:val="24"/>
          <w:szCs w:val="24"/>
          <w:lang w:val="ru-RU"/>
        </w:rPr>
        <w:t>Талдыкорган</w:t>
      </w:r>
      <w:proofErr w:type="spellEnd"/>
      <w:r w:rsidRPr="00DB11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3FD8" w:rsidRPr="006A3FD8" w:rsidRDefault="006A3FD8" w:rsidP="006A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7E71" w:rsidRPr="006A3FD8" w:rsidRDefault="00B87E71" w:rsidP="00D765CA">
      <w:pPr>
        <w:pStyle w:val="a3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</w:pPr>
      <w:r w:rsidRPr="006A3F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6A3FD8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аименование закупаемых товаров, </w:t>
      </w:r>
      <w:proofErr w:type="gramStart"/>
      <w:r w:rsidRPr="006A3FD8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>объеме</w:t>
      </w:r>
      <w:proofErr w:type="gramEnd"/>
      <w:r w:rsidR="00533091" w:rsidRPr="006A3FD8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DB11D1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>закупа, сумм</w:t>
      </w:r>
      <w:r w:rsidRPr="006A3FD8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>, выделенных для закупа по каждому лоту:</w:t>
      </w:r>
    </w:p>
    <w:p w:rsidR="006A3FD8" w:rsidRDefault="006A3FD8" w:rsidP="005E6654">
      <w:pPr>
        <w:pStyle w:val="a3"/>
        <w:jc w:val="both"/>
        <w:rPr>
          <w:rFonts w:ascii="Times New Roman" w:hAnsi="Times New Roman" w:cs="Times New Roman"/>
          <w:b/>
          <w:color w:val="000000"/>
          <w:spacing w:val="2"/>
          <w:shd w:val="clear" w:color="auto" w:fill="FFFFFF"/>
          <w:lang w:val="ru-RU"/>
        </w:rPr>
      </w:pPr>
    </w:p>
    <w:tbl>
      <w:tblPr>
        <w:tblStyle w:val="a6"/>
        <w:tblW w:w="9766" w:type="dxa"/>
        <w:tblLayout w:type="fixed"/>
        <w:tblLook w:val="04A0"/>
      </w:tblPr>
      <w:tblGrid>
        <w:gridCol w:w="675"/>
        <w:gridCol w:w="4394"/>
        <w:gridCol w:w="862"/>
        <w:gridCol w:w="698"/>
        <w:gridCol w:w="1559"/>
        <w:gridCol w:w="1578"/>
      </w:tblGrid>
      <w:tr w:rsidR="006A3FD8" w:rsidTr="00E83622">
        <w:tc>
          <w:tcPr>
            <w:tcW w:w="675" w:type="dxa"/>
          </w:tcPr>
          <w:p w:rsidR="006A3FD8" w:rsidRDefault="006A3FD8" w:rsidP="00E8330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83824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6A3FD8" w:rsidRPr="00483824" w:rsidRDefault="006A3FD8" w:rsidP="00E8330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83824">
              <w:rPr>
                <w:rFonts w:ascii="Times New Roman" w:hAnsi="Times New Roman" w:cs="Times New Roman"/>
                <w:b/>
                <w:bCs/>
                <w:color w:val="000000"/>
              </w:rPr>
              <w:t>лота</w:t>
            </w:r>
            <w:proofErr w:type="spellEnd"/>
          </w:p>
        </w:tc>
        <w:tc>
          <w:tcPr>
            <w:tcW w:w="4394" w:type="dxa"/>
          </w:tcPr>
          <w:p w:rsidR="006A3FD8" w:rsidRPr="00483824" w:rsidRDefault="006A3FD8" w:rsidP="00E833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8382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  <w:proofErr w:type="spellEnd"/>
            <w:r w:rsidRPr="004838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</w:t>
            </w:r>
            <w:proofErr w:type="spellStart"/>
            <w:r w:rsidRPr="00483824">
              <w:rPr>
                <w:rFonts w:ascii="Times New Roman" w:hAnsi="Times New Roman" w:cs="Times New Roman"/>
                <w:b/>
                <w:bCs/>
                <w:color w:val="000000"/>
              </w:rPr>
              <w:t>лота</w:t>
            </w:r>
            <w:proofErr w:type="spellEnd"/>
          </w:p>
        </w:tc>
        <w:tc>
          <w:tcPr>
            <w:tcW w:w="862" w:type="dxa"/>
          </w:tcPr>
          <w:p w:rsidR="006A3FD8" w:rsidRPr="006A3FD8" w:rsidRDefault="006A3FD8" w:rsidP="00E8330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6A3FD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.</w:t>
            </w:r>
          </w:p>
        </w:tc>
        <w:tc>
          <w:tcPr>
            <w:tcW w:w="698" w:type="dxa"/>
          </w:tcPr>
          <w:p w:rsidR="006A3FD8" w:rsidRPr="006A3FD8" w:rsidRDefault="006A3FD8" w:rsidP="00E8330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</w:t>
            </w:r>
            <w:r w:rsidRPr="006A3FD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ол-во</w:t>
            </w:r>
          </w:p>
        </w:tc>
        <w:tc>
          <w:tcPr>
            <w:tcW w:w="1559" w:type="dxa"/>
          </w:tcPr>
          <w:p w:rsidR="006A3FD8" w:rsidRPr="006A3FD8" w:rsidRDefault="00E83622" w:rsidP="00E8330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6A3FD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</w:t>
            </w:r>
            <w:r w:rsidR="006A3FD8" w:rsidRPr="006A3FD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тг</w:t>
            </w:r>
            <w:proofErr w:type="spellEnd"/>
          </w:p>
        </w:tc>
        <w:tc>
          <w:tcPr>
            <w:tcW w:w="1578" w:type="dxa"/>
          </w:tcPr>
          <w:p w:rsidR="006A3FD8" w:rsidRPr="006A3FD8" w:rsidRDefault="006A3FD8" w:rsidP="00E8330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6A3FD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  <w:r w:rsidR="00E83622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 w:rsidR="00E83622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тг</w:t>
            </w:r>
            <w:proofErr w:type="spellEnd"/>
            <w:r w:rsidRPr="006A3FD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</w:tc>
      </w:tr>
      <w:tr w:rsidR="00E83300" w:rsidTr="003A54B5">
        <w:tc>
          <w:tcPr>
            <w:tcW w:w="675" w:type="dxa"/>
          </w:tcPr>
          <w:p w:rsidR="00E83300" w:rsidRPr="00E83300" w:rsidRDefault="00E83300" w:rsidP="00E833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</w:tcPr>
          <w:p w:rsidR="00E83300" w:rsidRPr="00E83300" w:rsidRDefault="00E83300" w:rsidP="00E833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</w:t>
            </w:r>
            <w:proofErr w:type="spellEnd"/>
            <w:r w:rsidRPr="00E8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рентгеновский</w:t>
            </w:r>
            <w:proofErr w:type="spellEnd"/>
            <w:r w:rsidRPr="00E8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</w:t>
            </w:r>
            <w:proofErr w:type="spellEnd"/>
            <w:r w:rsidRPr="00E8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переносной</w:t>
            </w:r>
            <w:proofErr w:type="spellEnd"/>
            <w:r w:rsidRPr="00E8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</w:tcPr>
          <w:p w:rsidR="00E83300" w:rsidRPr="00E83300" w:rsidRDefault="00E83300" w:rsidP="00E833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E8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E83300" w:rsidRPr="00E83300" w:rsidRDefault="00E83300" w:rsidP="00E83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3300" w:rsidRPr="00E83300" w:rsidRDefault="00E83300" w:rsidP="00E83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16 007 735</w:t>
            </w:r>
          </w:p>
        </w:tc>
        <w:tc>
          <w:tcPr>
            <w:tcW w:w="1578" w:type="dxa"/>
          </w:tcPr>
          <w:p w:rsidR="00E83300" w:rsidRPr="00E83300" w:rsidRDefault="00E83300" w:rsidP="00E83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16007735</w:t>
            </w:r>
          </w:p>
        </w:tc>
      </w:tr>
      <w:tr w:rsidR="00E83300" w:rsidTr="003A54B5">
        <w:tc>
          <w:tcPr>
            <w:tcW w:w="675" w:type="dxa"/>
          </w:tcPr>
          <w:p w:rsidR="00E83300" w:rsidRPr="00E83300" w:rsidRDefault="00E83300" w:rsidP="00E833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</w:tcPr>
          <w:p w:rsidR="00E83300" w:rsidRDefault="00E83300" w:rsidP="00E833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8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Перфузоры</w:t>
            </w:r>
            <w:proofErr w:type="spellEnd"/>
            <w:r w:rsidRPr="00E8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8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шприцевой</w:t>
            </w:r>
            <w:proofErr w:type="spellEnd"/>
            <w:r w:rsidRPr="00E8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</w:t>
            </w:r>
            <w:proofErr w:type="spellEnd"/>
            <w:r w:rsidRPr="00E8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83300" w:rsidRPr="00E83300" w:rsidRDefault="00E83300" w:rsidP="00E833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2" w:type="dxa"/>
          </w:tcPr>
          <w:p w:rsidR="00E83300" w:rsidRPr="00E83300" w:rsidRDefault="00E83300" w:rsidP="00E833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E8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E83300" w:rsidRPr="00E83300" w:rsidRDefault="00E83300" w:rsidP="00E83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83300" w:rsidRPr="00E83300" w:rsidRDefault="00E83300" w:rsidP="00E83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477 000</w:t>
            </w:r>
          </w:p>
        </w:tc>
        <w:tc>
          <w:tcPr>
            <w:tcW w:w="1578" w:type="dxa"/>
          </w:tcPr>
          <w:p w:rsidR="00E83300" w:rsidRPr="00E83300" w:rsidRDefault="00E83300" w:rsidP="00E83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9540000</w:t>
            </w:r>
          </w:p>
        </w:tc>
      </w:tr>
      <w:tr w:rsidR="006A3FD8" w:rsidTr="00E83622">
        <w:tc>
          <w:tcPr>
            <w:tcW w:w="675" w:type="dxa"/>
          </w:tcPr>
          <w:p w:rsidR="006A3FD8" w:rsidRDefault="006A3FD8" w:rsidP="00E8330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ru-RU"/>
              </w:rPr>
            </w:pPr>
          </w:p>
        </w:tc>
        <w:tc>
          <w:tcPr>
            <w:tcW w:w="4394" w:type="dxa"/>
          </w:tcPr>
          <w:p w:rsidR="006A3FD8" w:rsidRDefault="006A3FD8" w:rsidP="00E8330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ru-RU"/>
              </w:rPr>
              <w:t>ИТОГО:</w:t>
            </w:r>
          </w:p>
        </w:tc>
        <w:tc>
          <w:tcPr>
            <w:tcW w:w="862" w:type="dxa"/>
          </w:tcPr>
          <w:p w:rsidR="006A3FD8" w:rsidRDefault="006A3FD8" w:rsidP="00E8330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ru-RU"/>
              </w:rPr>
            </w:pPr>
          </w:p>
        </w:tc>
        <w:tc>
          <w:tcPr>
            <w:tcW w:w="698" w:type="dxa"/>
          </w:tcPr>
          <w:p w:rsidR="006A3FD8" w:rsidRDefault="006A3FD8" w:rsidP="00E8330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ru-RU"/>
              </w:rPr>
            </w:pPr>
          </w:p>
        </w:tc>
        <w:tc>
          <w:tcPr>
            <w:tcW w:w="1559" w:type="dxa"/>
          </w:tcPr>
          <w:p w:rsidR="006A3FD8" w:rsidRDefault="006A3FD8" w:rsidP="00E8330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ru-RU"/>
              </w:rPr>
            </w:pPr>
          </w:p>
        </w:tc>
        <w:tc>
          <w:tcPr>
            <w:tcW w:w="1578" w:type="dxa"/>
          </w:tcPr>
          <w:p w:rsidR="006A3FD8" w:rsidRDefault="00E83300" w:rsidP="00E8330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ru-RU"/>
              </w:rPr>
              <w:t>25 547 735</w:t>
            </w:r>
          </w:p>
        </w:tc>
      </w:tr>
    </w:tbl>
    <w:p w:rsidR="006A3FD8" w:rsidRDefault="006A3FD8" w:rsidP="00E83300">
      <w:pPr>
        <w:pStyle w:val="a3"/>
        <w:jc w:val="both"/>
        <w:rPr>
          <w:rFonts w:ascii="Times New Roman" w:hAnsi="Times New Roman" w:cs="Times New Roman"/>
          <w:b/>
          <w:color w:val="000000"/>
          <w:spacing w:val="2"/>
          <w:shd w:val="clear" w:color="auto" w:fill="FFFFFF"/>
          <w:lang w:val="ru-RU"/>
        </w:rPr>
      </w:pPr>
    </w:p>
    <w:p w:rsidR="00E83622" w:rsidRPr="005E6654" w:rsidRDefault="00E83622" w:rsidP="005E6654">
      <w:pPr>
        <w:pStyle w:val="a3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ru-RU"/>
        </w:rPr>
      </w:pPr>
      <w:r w:rsidRPr="005E6654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Тендерная документация на </w:t>
      </w:r>
      <w:r w:rsidRPr="005E6654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bdr w:val="none" w:sz="0" w:space="0" w:color="auto" w:frame="1"/>
          <w:shd w:val="clear" w:color="auto" w:fill="FFFFFF"/>
          <w:lang w:val="ru-RU"/>
        </w:rPr>
        <w:t xml:space="preserve"> интернет - </w:t>
      </w:r>
      <w:proofErr w:type="gramStart"/>
      <w:r w:rsidRPr="005E6654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bdr w:val="none" w:sz="0" w:space="0" w:color="auto" w:frame="1"/>
          <w:shd w:val="clear" w:color="auto" w:fill="FFFFFF"/>
          <w:lang w:val="ru-RU"/>
        </w:rPr>
        <w:t>ресурсе</w:t>
      </w:r>
      <w:proofErr w:type="gramEnd"/>
      <w:r w:rsidRPr="005E6654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bdr w:val="none" w:sz="0" w:space="0" w:color="auto" w:frame="1"/>
          <w:shd w:val="clear" w:color="auto" w:fill="FFFFFF"/>
          <w:lang w:val="ru-RU"/>
        </w:rPr>
        <w:t xml:space="preserve"> </w:t>
      </w:r>
      <w:hyperlink r:id="rId4" w:history="1">
        <w:r w:rsidRPr="005E6654">
          <w:rPr>
            <w:rStyle w:val="a4"/>
            <w:rFonts w:ascii="Times New Roman" w:hAnsi="Times New Roman" w:cs="Times New Roman"/>
            <w:sz w:val="32"/>
            <w:szCs w:val="32"/>
            <w:bdr w:val="none" w:sz="0" w:space="0" w:color="auto" w:frame="1"/>
            <w:shd w:val="clear" w:color="auto" w:fill="FFFFFF"/>
            <w:lang w:val="ru-RU"/>
          </w:rPr>
          <w:t>http://almoblkardio.kz/</w:t>
        </w:r>
      </w:hyperlink>
      <w:r w:rsidRPr="005E6654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bdr w:val="none" w:sz="0" w:space="0" w:color="auto" w:frame="1"/>
          <w:shd w:val="clear" w:color="auto" w:fill="FFFFFF"/>
          <w:lang w:val="ru-RU"/>
        </w:rPr>
        <w:t xml:space="preserve"> в разделе </w:t>
      </w:r>
      <w:r w:rsidRPr="005E6654">
        <w:rPr>
          <w:rStyle w:val="a4"/>
          <w:rFonts w:ascii="Times New Roman" w:hAnsi="Times New Roman" w:cs="Times New Roman"/>
          <w:b/>
          <w:color w:val="000000" w:themeColor="text1"/>
          <w:sz w:val="32"/>
          <w:szCs w:val="32"/>
          <w:u w:val="none"/>
          <w:bdr w:val="none" w:sz="0" w:space="0" w:color="auto" w:frame="1"/>
          <w:shd w:val="clear" w:color="auto" w:fill="FFFFFF"/>
          <w:lang w:val="ru-RU"/>
        </w:rPr>
        <w:t>«Государственные закупки/Тендерная документация».</w:t>
      </w:r>
    </w:p>
    <w:p w:rsidR="00E83622" w:rsidRDefault="00E83622" w:rsidP="00E83622">
      <w:pPr>
        <w:pStyle w:val="a3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7F30D6" w:rsidRPr="008A15E3" w:rsidRDefault="007F30D6" w:rsidP="008A15E3">
      <w:pPr>
        <w:pStyle w:val="a3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0A13CD">
        <w:rPr>
          <w:rFonts w:ascii="Times New Roman" w:hAnsi="Times New Roman" w:cs="Times New Roman"/>
          <w:b/>
          <w:color w:val="000000" w:themeColor="text1"/>
          <w:lang w:val="ru-RU"/>
        </w:rPr>
        <w:t>Сроки и условия поставки</w:t>
      </w:r>
      <w:r w:rsidRPr="00DC63AC">
        <w:rPr>
          <w:rFonts w:ascii="Times New Roman" w:hAnsi="Times New Roman" w:cs="Times New Roman"/>
          <w:b/>
          <w:color w:val="000000" w:themeColor="text1"/>
          <w:lang w:val="ru-RU"/>
        </w:rPr>
        <w:t>:</w:t>
      </w:r>
      <w:r w:rsidRPr="00DC63AC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BB5FB5">
        <w:rPr>
          <w:rFonts w:ascii="Times New Roman" w:hAnsi="Times New Roman" w:cs="Times New Roman"/>
          <w:color w:val="000000" w:themeColor="text1"/>
          <w:lang w:val="ru-RU"/>
        </w:rPr>
        <w:t xml:space="preserve">по заявке заказчика </w:t>
      </w:r>
      <w:r w:rsidR="004E3D37">
        <w:rPr>
          <w:rFonts w:ascii="Times New Roman" w:hAnsi="Times New Roman" w:cs="Times New Roman"/>
          <w:color w:val="000000"/>
          <w:lang w:val="ru-RU"/>
        </w:rPr>
        <w:t xml:space="preserve">в течении </w:t>
      </w:r>
      <w:r w:rsidR="004E3D37" w:rsidRPr="004E3D37">
        <w:rPr>
          <w:rFonts w:ascii="Times New Roman" w:hAnsi="Times New Roman" w:cs="Times New Roman"/>
          <w:color w:val="000000"/>
          <w:lang w:val="ru-RU"/>
        </w:rPr>
        <w:t xml:space="preserve">30 </w:t>
      </w:r>
      <w:r w:rsidR="007C5F1E" w:rsidRPr="007C5F1E">
        <w:rPr>
          <w:rFonts w:ascii="Times New Roman" w:hAnsi="Times New Roman" w:cs="Times New Roman"/>
          <w:color w:val="000000"/>
          <w:lang w:val="ru-RU"/>
        </w:rPr>
        <w:t xml:space="preserve"> календарных дней, </w:t>
      </w:r>
      <w:r w:rsidR="008A15E3">
        <w:rPr>
          <w:rFonts w:ascii="Times New Roman" w:hAnsi="Times New Roman" w:cs="Times New Roman"/>
          <w:color w:val="000000" w:themeColor="text1"/>
          <w:lang w:val="ru-RU"/>
        </w:rPr>
        <w:t>поставка</w:t>
      </w:r>
      <w:r w:rsidRPr="00DC63AC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9D2EED" w:rsidRPr="00DC63AC">
        <w:rPr>
          <w:rFonts w:ascii="Times New Roman" w:hAnsi="Times New Roman" w:cs="Times New Roman"/>
          <w:color w:val="000000" w:themeColor="text1"/>
          <w:lang w:val="ru-RU"/>
        </w:rPr>
        <w:t>до</w:t>
      </w:r>
      <w:r w:rsidR="00DC63AC" w:rsidRPr="00DC63AC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9D2EED" w:rsidRPr="00DC63AC">
        <w:rPr>
          <w:rFonts w:ascii="Times New Roman" w:hAnsi="Times New Roman" w:cs="Times New Roman"/>
          <w:color w:val="000000" w:themeColor="text1"/>
          <w:lang w:val="ru-RU"/>
        </w:rPr>
        <w:t xml:space="preserve"> пункта назначения</w:t>
      </w:r>
      <w:r w:rsidRPr="00DC63AC">
        <w:rPr>
          <w:rFonts w:ascii="Times New Roman" w:hAnsi="Times New Roman" w:cs="Times New Roman"/>
          <w:color w:val="000000" w:themeColor="text1"/>
          <w:lang w:val="ru-RU"/>
        </w:rPr>
        <w:t xml:space="preserve"> - 040000, </w:t>
      </w:r>
      <w:proofErr w:type="spellStart"/>
      <w:r w:rsidRPr="00DC63AC">
        <w:rPr>
          <w:rFonts w:ascii="Times New Roman" w:hAnsi="Times New Roman" w:cs="Times New Roman"/>
          <w:color w:val="000000" w:themeColor="text1"/>
          <w:lang w:val="ru-RU"/>
        </w:rPr>
        <w:t>Алматинская</w:t>
      </w:r>
      <w:proofErr w:type="spellEnd"/>
      <w:r w:rsidRPr="00DC63AC">
        <w:rPr>
          <w:rFonts w:ascii="Times New Roman" w:hAnsi="Times New Roman" w:cs="Times New Roman"/>
          <w:color w:val="000000" w:themeColor="text1"/>
          <w:lang w:val="ru-RU"/>
        </w:rPr>
        <w:t xml:space="preserve"> область, </w:t>
      </w:r>
      <w:proofErr w:type="spellStart"/>
      <w:r w:rsidRPr="00DC63AC">
        <w:rPr>
          <w:rFonts w:ascii="Times New Roman" w:hAnsi="Times New Roman" w:cs="Times New Roman"/>
          <w:color w:val="000000" w:themeColor="text1"/>
          <w:lang w:val="ru-RU"/>
        </w:rPr>
        <w:t>г</w:t>
      </w:r>
      <w:proofErr w:type="gramStart"/>
      <w:r w:rsidRPr="00DC63AC">
        <w:rPr>
          <w:rFonts w:ascii="Times New Roman" w:hAnsi="Times New Roman" w:cs="Times New Roman"/>
          <w:color w:val="000000" w:themeColor="text1"/>
          <w:lang w:val="ru-RU"/>
        </w:rPr>
        <w:t>.Т</w:t>
      </w:r>
      <w:proofErr w:type="gramEnd"/>
      <w:r w:rsidRPr="00DC63AC">
        <w:rPr>
          <w:rFonts w:ascii="Times New Roman" w:hAnsi="Times New Roman" w:cs="Times New Roman"/>
          <w:color w:val="000000" w:themeColor="text1"/>
          <w:lang w:val="ru-RU"/>
        </w:rPr>
        <w:t>алдыкорган</w:t>
      </w:r>
      <w:proofErr w:type="spellEnd"/>
      <w:r w:rsidRPr="00DC63AC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Pr="00DC63AC">
        <w:rPr>
          <w:rFonts w:ascii="Times New Roman" w:hAnsi="Times New Roman" w:cs="Times New Roman"/>
          <w:color w:val="000000" w:themeColor="text1"/>
          <w:lang w:val="ru-RU"/>
        </w:rPr>
        <w:t>ул.Ескельды</w:t>
      </w:r>
      <w:proofErr w:type="spellEnd"/>
      <w:r w:rsidRPr="00DC63AC">
        <w:rPr>
          <w:rFonts w:ascii="Times New Roman" w:hAnsi="Times New Roman" w:cs="Times New Roman"/>
          <w:color w:val="000000" w:themeColor="text1"/>
          <w:lang w:val="ru-RU"/>
        </w:rPr>
        <w:t xml:space="preserve"> би,224.</w:t>
      </w:r>
    </w:p>
    <w:p w:rsidR="005D38A7" w:rsidRPr="005D38A7" w:rsidRDefault="007F30D6" w:rsidP="005D38A7">
      <w:pPr>
        <w:pStyle w:val="a3"/>
        <w:ind w:firstLine="708"/>
        <w:jc w:val="both"/>
        <w:rPr>
          <w:rStyle w:val="a4"/>
          <w:rFonts w:ascii="Times New Roman" w:hAnsi="Times New Roman" w:cs="Times New Roman"/>
          <w:color w:val="000000" w:themeColor="text1"/>
          <w:u w:val="none"/>
          <w:lang w:val="ru-RU"/>
        </w:rPr>
      </w:pPr>
      <w:r w:rsidRPr="000A13CD">
        <w:rPr>
          <w:rFonts w:ascii="Times New Roman" w:hAnsi="Times New Roman" w:cs="Times New Roman"/>
          <w:b/>
          <w:color w:val="000000" w:themeColor="text1"/>
          <w:lang w:val="ru-RU"/>
        </w:rPr>
        <w:t>Порядок и источник передачи тендерной документации:</w:t>
      </w:r>
      <w:r w:rsidRPr="000A13CD">
        <w:rPr>
          <w:rFonts w:ascii="Times New Roman" w:hAnsi="Times New Roman" w:cs="Times New Roman"/>
          <w:color w:val="000000" w:themeColor="text1"/>
          <w:lang w:val="ru-RU"/>
        </w:rPr>
        <w:t xml:space="preserve"> пакет тендерной документации можно получить по адресу: 040000 Алматинская область</w:t>
      </w:r>
      <w:r w:rsidR="005D38A7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gramStart"/>
      <w:r w:rsidRPr="000A13CD">
        <w:rPr>
          <w:rFonts w:ascii="Times New Roman" w:hAnsi="Times New Roman" w:cs="Times New Roman"/>
          <w:color w:val="000000" w:themeColor="text1"/>
          <w:lang w:val="ru-RU"/>
        </w:rPr>
        <w:t>г</w:t>
      </w:r>
      <w:proofErr w:type="gramEnd"/>
      <w:r w:rsidRPr="000A13CD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1F29A3" w:rsidRPr="000A13C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0A13CD">
        <w:rPr>
          <w:rFonts w:ascii="Times New Roman" w:hAnsi="Times New Roman" w:cs="Times New Roman"/>
          <w:color w:val="000000" w:themeColor="text1"/>
          <w:lang w:val="ru-RU"/>
        </w:rPr>
        <w:t>Талдыкорган</w:t>
      </w:r>
      <w:r w:rsidR="00B524F5" w:rsidRPr="000A13CD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bookmarkStart w:id="1" w:name="_Hlk83296514"/>
      <w:r w:rsidR="00B524F5" w:rsidRPr="000A13CD">
        <w:rPr>
          <w:rFonts w:ascii="Times New Roman" w:hAnsi="Times New Roman" w:cs="Times New Roman"/>
          <w:color w:val="000000" w:themeColor="text1"/>
          <w:lang w:val="ru-RU"/>
        </w:rPr>
        <w:t>у</w:t>
      </w:r>
      <w:r w:rsidRPr="000A13CD">
        <w:rPr>
          <w:rFonts w:ascii="Times New Roman" w:hAnsi="Times New Roman" w:cs="Times New Roman"/>
          <w:color w:val="000000" w:themeColor="text1"/>
          <w:lang w:val="ru-RU"/>
        </w:rPr>
        <w:t>л.</w:t>
      </w:r>
      <w:r w:rsidR="001F29A3" w:rsidRPr="000A13C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0A13CD">
        <w:rPr>
          <w:rFonts w:ascii="Times New Roman" w:hAnsi="Times New Roman" w:cs="Times New Roman"/>
          <w:color w:val="000000" w:themeColor="text1"/>
          <w:lang w:val="ru-RU"/>
        </w:rPr>
        <w:t>Ескельды</w:t>
      </w:r>
      <w:proofErr w:type="spellEnd"/>
      <w:r w:rsidR="001F29A3" w:rsidRPr="000A13C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0A13CD">
        <w:rPr>
          <w:rFonts w:ascii="Times New Roman" w:hAnsi="Times New Roman" w:cs="Times New Roman"/>
          <w:color w:val="000000" w:themeColor="text1"/>
          <w:lang w:val="ru-RU"/>
        </w:rPr>
        <w:t>би</w:t>
      </w:r>
      <w:proofErr w:type="spellEnd"/>
      <w:r w:rsidRPr="000A13CD">
        <w:rPr>
          <w:rFonts w:ascii="Times New Roman" w:hAnsi="Times New Roman" w:cs="Times New Roman"/>
          <w:color w:val="000000" w:themeColor="text1"/>
          <w:lang w:val="ru-RU"/>
        </w:rPr>
        <w:t>,</w:t>
      </w:r>
      <w:r w:rsidR="005D38A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0A13CD">
        <w:rPr>
          <w:rFonts w:ascii="Times New Roman" w:hAnsi="Times New Roman" w:cs="Times New Roman"/>
          <w:color w:val="000000" w:themeColor="text1"/>
          <w:lang w:val="ru-RU"/>
        </w:rPr>
        <w:t xml:space="preserve">224 </w:t>
      </w:r>
      <w:bookmarkEnd w:id="1"/>
      <w:r w:rsidRPr="000A13CD">
        <w:rPr>
          <w:rFonts w:ascii="Times New Roman" w:hAnsi="Times New Roman" w:cs="Times New Roman"/>
          <w:color w:val="000000" w:themeColor="text1"/>
          <w:lang w:val="ru-RU"/>
        </w:rPr>
        <w:t>или по электронной почте:</w:t>
      </w:r>
      <w:hyperlink r:id="rId5" w:history="1">
        <w:r w:rsidRPr="005D38A7">
          <w:rPr>
            <w:rStyle w:val="a4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almoblkard</w:t>
        </w:r>
        <w:r w:rsidRPr="005D38A7">
          <w:rPr>
            <w:rStyle w:val="a4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  <w:lang w:val="ru-RU"/>
          </w:rPr>
          <w:t>2011@</w:t>
        </w:r>
        <w:r w:rsidRPr="005D38A7">
          <w:rPr>
            <w:rStyle w:val="a4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mail</w:t>
        </w:r>
        <w:r w:rsidRPr="005D38A7">
          <w:rPr>
            <w:rStyle w:val="a4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  <w:lang w:val="ru-RU"/>
          </w:rPr>
          <w:t>.</w:t>
        </w:r>
        <w:r w:rsidRPr="005D38A7">
          <w:rPr>
            <w:rStyle w:val="a4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ru</w:t>
        </w:r>
      </w:hyperlink>
      <w:r w:rsidR="005D38A7" w:rsidRPr="005D38A7">
        <w:rPr>
          <w:rStyle w:val="a4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>, либо на интернет - ресурсе http://almoblkardio.kz/.</w:t>
      </w:r>
    </w:p>
    <w:p w:rsidR="00533091" w:rsidRPr="000A13CD" w:rsidRDefault="009D0E90" w:rsidP="009D0E90">
      <w:pPr>
        <w:pStyle w:val="a3"/>
        <w:ind w:firstLine="708"/>
        <w:jc w:val="both"/>
        <w:rPr>
          <w:rStyle w:val="a4"/>
          <w:rFonts w:ascii="Times New Roman" w:hAnsi="Times New Roman" w:cs="Times New Roman"/>
          <w:b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</w:pPr>
      <w:r w:rsidRPr="000A13CD">
        <w:rPr>
          <w:rStyle w:val="a4"/>
          <w:rFonts w:ascii="Times New Roman" w:hAnsi="Times New Roman" w:cs="Times New Roman"/>
          <w:b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>Место представления (приема) документов и окончательный срок подачи тендерных заявок:</w:t>
      </w:r>
    </w:p>
    <w:p w:rsidR="009D0E90" w:rsidRPr="000A13CD" w:rsidRDefault="009D0E90" w:rsidP="009D0E9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0A13CD">
        <w:rPr>
          <w:rFonts w:ascii="Times New Roman" w:hAnsi="Times New Roman" w:cs="Times New Roman"/>
          <w:color w:val="000000" w:themeColor="text1"/>
          <w:lang w:val="ru-RU"/>
        </w:rPr>
        <w:t xml:space="preserve">ГКП </w:t>
      </w:r>
      <w:r w:rsidRPr="00BC327D">
        <w:rPr>
          <w:rFonts w:ascii="Times New Roman" w:hAnsi="Times New Roman" w:cs="Times New Roman"/>
          <w:lang w:val="ru-RU"/>
        </w:rPr>
        <w:t xml:space="preserve">на ПХВ «Областной кардиологический центр» ГУ «Управление здравоохранения Алматинской области», 040000, Алматинская область, </w:t>
      </w:r>
      <w:proofErr w:type="gramStart"/>
      <w:r w:rsidRPr="00BC327D">
        <w:rPr>
          <w:rFonts w:ascii="Times New Roman" w:hAnsi="Times New Roman" w:cs="Times New Roman"/>
          <w:lang w:val="ru-RU"/>
        </w:rPr>
        <w:t>г</w:t>
      </w:r>
      <w:proofErr w:type="gramEnd"/>
      <w:r w:rsidR="00B524F5" w:rsidRPr="00BC327D">
        <w:rPr>
          <w:rFonts w:ascii="Times New Roman" w:hAnsi="Times New Roman" w:cs="Times New Roman"/>
          <w:lang w:val="ru-RU"/>
        </w:rPr>
        <w:t>. Т</w:t>
      </w:r>
      <w:r w:rsidR="00F75A0B" w:rsidRPr="00BC327D">
        <w:rPr>
          <w:rFonts w:ascii="Times New Roman" w:hAnsi="Times New Roman" w:cs="Times New Roman"/>
          <w:lang w:val="ru-RU"/>
        </w:rPr>
        <w:t xml:space="preserve">алдыкорган, </w:t>
      </w:r>
      <w:r w:rsidR="00BC327D" w:rsidRPr="00BC327D">
        <w:rPr>
          <w:rFonts w:ascii="Times New Roman" w:hAnsi="Times New Roman" w:cs="Times New Roman"/>
          <w:lang w:val="ru-RU"/>
        </w:rPr>
        <w:t xml:space="preserve">ул. </w:t>
      </w:r>
      <w:proofErr w:type="spellStart"/>
      <w:r w:rsidR="00BC327D" w:rsidRPr="00BC327D">
        <w:rPr>
          <w:rFonts w:ascii="Times New Roman" w:hAnsi="Times New Roman" w:cs="Times New Roman"/>
          <w:lang w:val="ru-RU"/>
        </w:rPr>
        <w:t>Ескельды</w:t>
      </w:r>
      <w:proofErr w:type="spellEnd"/>
      <w:r w:rsidR="00BC327D" w:rsidRPr="00BC327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C327D" w:rsidRPr="00BC327D">
        <w:rPr>
          <w:rFonts w:ascii="Times New Roman" w:hAnsi="Times New Roman" w:cs="Times New Roman"/>
          <w:lang w:val="ru-RU"/>
        </w:rPr>
        <w:t>би</w:t>
      </w:r>
      <w:proofErr w:type="spellEnd"/>
      <w:r w:rsidR="00BC327D" w:rsidRPr="00BC327D">
        <w:rPr>
          <w:rFonts w:ascii="Times New Roman" w:hAnsi="Times New Roman" w:cs="Times New Roman"/>
          <w:lang w:val="ru-RU"/>
        </w:rPr>
        <w:t>, 224</w:t>
      </w:r>
      <w:r w:rsidR="00F75A0B" w:rsidRPr="00BC327D">
        <w:rPr>
          <w:rFonts w:ascii="Times New Roman" w:hAnsi="Times New Roman" w:cs="Times New Roman"/>
          <w:lang w:val="ru-RU"/>
        </w:rPr>
        <w:t>,</w:t>
      </w:r>
      <w:r w:rsidR="00BC327D" w:rsidRPr="00BC327D">
        <w:rPr>
          <w:rFonts w:ascii="Times New Roman" w:hAnsi="Times New Roman" w:cs="Times New Roman"/>
          <w:lang w:val="ru-RU"/>
        </w:rPr>
        <w:t xml:space="preserve"> </w:t>
      </w:r>
      <w:r w:rsidR="00F75A0B" w:rsidRPr="00BC327D">
        <w:rPr>
          <w:rFonts w:ascii="Times New Roman" w:hAnsi="Times New Roman" w:cs="Times New Roman"/>
          <w:lang w:val="ru-RU"/>
        </w:rPr>
        <w:t xml:space="preserve"> </w:t>
      </w:r>
      <w:r w:rsidRPr="00BC327D">
        <w:rPr>
          <w:rFonts w:ascii="Times New Roman" w:hAnsi="Times New Roman" w:cs="Times New Roman"/>
          <w:lang w:val="ru-RU"/>
        </w:rPr>
        <w:t xml:space="preserve">до </w:t>
      </w:r>
      <w:r w:rsidR="00533091" w:rsidRPr="00BC327D">
        <w:rPr>
          <w:rFonts w:ascii="Times New Roman" w:hAnsi="Times New Roman" w:cs="Times New Roman"/>
          <w:lang w:val="ru-RU"/>
        </w:rPr>
        <w:t>«</w:t>
      </w:r>
      <w:r w:rsidR="00304CF7" w:rsidRPr="00BC327D">
        <w:rPr>
          <w:rFonts w:ascii="Times New Roman" w:hAnsi="Times New Roman" w:cs="Times New Roman"/>
          <w:lang w:val="ru-RU"/>
        </w:rPr>
        <w:t>09</w:t>
      </w:r>
      <w:r w:rsidRPr="00BC327D">
        <w:rPr>
          <w:rFonts w:ascii="Times New Roman" w:hAnsi="Times New Roman" w:cs="Times New Roman"/>
          <w:lang w:val="ru-RU"/>
        </w:rPr>
        <w:t>» часов «</w:t>
      </w:r>
      <w:r w:rsidR="00B524F5" w:rsidRPr="00BC327D">
        <w:rPr>
          <w:rFonts w:ascii="Times New Roman" w:hAnsi="Times New Roman" w:cs="Times New Roman"/>
          <w:lang w:val="ru-RU"/>
        </w:rPr>
        <w:t>00</w:t>
      </w:r>
      <w:r w:rsidRPr="00BC327D">
        <w:rPr>
          <w:rFonts w:ascii="Times New Roman" w:hAnsi="Times New Roman" w:cs="Times New Roman"/>
          <w:lang w:val="ru-RU"/>
        </w:rPr>
        <w:t>»</w:t>
      </w:r>
      <w:r w:rsidR="005D38A7" w:rsidRPr="00BC327D">
        <w:rPr>
          <w:rFonts w:ascii="Times New Roman" w:hAnsi="Times New Roman" w:cs="Times New Roman"/>
          <w:lang w:val="ru-RU"/>
        </w:rPr>
        <w:t xml:space="preserve"> </w:t>
      </w:r>
      <w:r w:rsidRPr="00BC327D">
        <w:rPr>
          <w:rFonts w:ascii="Times New Roman" w:hAnsi="Times New Roman" w:cs="Times New Roman"/>
          <w:lang w:val="ru-RU"/>
        </w:rPr>
        <w:t>минут</w:t>
      </w:r>
      <w:r w:rsidR="005D38A7" w:rsidRPr="00BC327D">
        <w:rPr>
          <w:rFonts w:ascii="Times New Roman" w:hAnsi="Times New Roman" w:cs="Times New Roman"/>
          <w:lang w:val="ru-RU"/>
        </w:rPr>
        <w:t xml:space="preserve"> «</w:t>
      </w:r>
      <w:r w:rsidR="00E83300">
        <w:rPr>
          <w:rFonts w:ascii="Times New Roman" w:hAnsi="Times New Roman" w:cs="Times New Roman"/>
          <w:lang w:val="ru-RU"/>
        </w:rPr>
        <w:t>26</w:t>
      </w:r>
      <w:r w:rsidR="00483824" w:rsidRPr="00BC327D">
        <w:rPr>
          <w:rFonts w:ascii="Times New Roman" w:hAnsi="Times New Roman" w:cs="Times New Roman"/>
          <w:lang w:val="ru-RU"/>
        </w:rPr>
        <w:t xml:space="preserve">» </w:t>
      </w:r>
      <w:r w:rsidR="005E6654">
        <w:rPr>
          <w:rFonts w:ascii="Times New Roman" w:hAnsi="Times New Roman" w:cs="Times New Roman"/>
          <w:lang w:val="ru-RU"/>
        </w:rPr>
        <w:t>мая</w:t>
      </w:r>
      <w:r w:rsidR="00BC327D" w:rsidRPr="00BC327D">
        <w:rPr>
          <w:rFonts w:ascii="Times New Roman" w:hAnsi="Times New Roman" w:cs="Times New Roman"/>
          <w:lang w:val="ru-RU"/>
        </w:rPr>
        <w:t xml:space="preserve"> </w:t>
      </w:r>
      <w:r w:rsidR="00483824" w:rsidRPr="00BC327D">
        <w:rPr>
          <w:rFonts w:ascii="Times New Roman" w:hAnsi="Times New Roman" w:cs="Times New Roman"/>
          <w:lang w:val="ru-RU"/>
        </w:rPr>
        <w:t xml:space="preserve"> </w:t>
      </w:r>
      <w:r w:rsidR="006A3FD8">
        <w:rPr>
          <w:rFonts w:ascii="Times New Roman" w:hAnsi="Times New Roman" w:cs="Times New Roman"/>
          <w:lang w:val="ru-RU"/>
        </w:rPr>
        <w:t>2022</w:t>
      </w:r>
      <w:r w:rsidR="005D38A7" w:rsidRPr="00BC327D">
        <w:rPr>
          <w:rFonts w:ascii="Times New Roman" w:hAnsi="Times New Roman" w:cs="Times New Roman"/>
          <w:lang w:val="ru-RU"/>
        </w:rPr>
        <w:t xml:space="preserve"> года, включительно</w:t>
      </w:r>
      <w:r w:rsidRPr="00BC327D">
        <w:rPr>
          <w:rFonts w:ascii="Times New Roman" w:hAnsi="Times New Roman" w:cs="Times New Roman"/>
          <w:lang w:val="ru-RU"/>
        </w:rPr>
        <w:t>.</w:t>
      </w:r>
    </w:p>
    <w:p w:rsidR="009D0E90" w:rsidRPr="000A13CD" w:rsidRDefault="002B4FA2" w:rsidP="007F30D6">
      <w:pPr>
        <w:pStyle w:val="a3"/>
        <w:ind w:firstLine="708"/>
        <w:jc w:val="both"/>
        <w:rPr>
          <w:rStyle w:val="a4"/>
          <w:rFonts w:ascii="Times New Roman" w:hAnsi="Times New Roman" w:cs="Times New Roman"/>
          <w:b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</w:pPr>
      <w:r w:rsidRPr="000A13CD">
        <w:rPr>
          <w:rStyle w:val="a4"/>
          <w:rFonts w:ascii="Times New Roman" w:hAnsi="Times New Roman" w:cs="Times New Roman"/>
          <w:b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lastRenderedPageBreak/>
        <w:t>Дата, время и место вскрытия конвертов с тендерными заявками:</w:t>
      </w:r>
      <w:r w:rsidR="005D38A7">
        <w:rPr>
          <w:rStyle w:val="a4"/>
          <w:rFonts w:ascii="Times New Roman" w:hAnsi="Times New Roman" w:cs="Times New Roman"/>
          <w:b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 xml:space="preserve"> </w:t>
      </w:r>
      <w:r w:rsidRPr="000A13CD">
        <w:rPr>
          <w:rFonts w:ascii="Times New Roman" w:hAnsi="Times New Roman" w:cs="Times New Roman"/>
          <w:color w:val="000000" w:themeColor="text1"/>
          <w:lang w:val="ru-RU"/>
        </w:rPr>
        <w:t>ГКП на ПХВ «</w:t>
      </w:r>
      <w:r w:rsidRPr="00BC327D">
        <w:rPr>
          <w:rFonts w:ascii="Times New Roman" w:hAnsi="Times New Roman" w:cs="Times New Roman"/>
          <w:lang w:val="ru-RU"/>
        </w:rPr>
        <w:t xml:space="preserve">Областной кардиологический центр» ГУ «Управление здравоохранения </w:t>
      </w:r>
      <w:proofErr w:type="spellStart"/>
      <w:r w:rsidRPr="00BC327D">
        <w:rPr>
          <w:rFonts w:ascii="Times New Roman" w:hAnsi="Times New Roman" w:cs="Times New Roman"/>
          <w:lang w:val="ru-RU"/>
        </w:rPr>
        <w:t>Алматинской</w:t>
      </w:r>
      <w:proofErr w:type="spellEnd"/>
      <w:r w:rsidRPr="00BC327D">
        <w:rPr>
          <w:rFonts w:ascii="Times New Roman" w:hAnsi="Times New Roman" w:cs="Times New Roman"/>
          <w:lang w:val="ru-RU"/>
        </w:rPr>
        <w:t xml:space="preserve"> области», 040000, </w:t>
      </w:r>
      <w:proofErr w:type="spellStart"/>
      <w:r w:rsidRPr="00BC327D">
        <w:rPr>
          <w:rFonts w:ascii="Times New Roman" w:hAnsi="Times New Roman" w:cs="Times New Roman"/>
          <w:lang w:val="ru-RU"/>
        </w:rPr>
        <w:t>Алматинская</w:t>
      </w:r>
      <w:proofErr w:type="spellEnd"/>
      <w:r w:rsidRPr="00BC327D">
        <w:rPr>
          <w:rFonts w:ascii="Times New Roman" w:hAnsi="Times New Roman" w:cs="Times New Roman"/>
          <w:lang w:val="ru-RU"/>
        </w:rPr>
        <w:t xml:space="preserve"> область, </w:t>
      </w:r>
      <w:proofErr w:type="spellStart"/>
      <w:r w:rsidRPr="00BC327D">
        <w:rPr>
          <w:rFonts w:ascii="Times New Roman" w:hAnsi="Times New Roman" w:cs="Times New Roman"/>
          <w:lang w:val="ru-RU"/>
        </w:rPr>
        <w:t>г</w:t>
      </w:r>
      <w:proofErr w:type="gramStart"/>
      <w:r w:rsidRPr="00BC327D">
        <w:rPr>
          <w:rFonts w:ascii="Times New Roman" w:hAnsi="Times New Roman" w:cs="Times New Roman"/>
          <w:lang w:val="ru-RU"/>
        </w:rPr>
        <w:t>.Т</w:t>
      </w:r>
      <w:proofErr w:type="gramEnd"/>
      <w:r w:rsidRPr="00BC327D">
        <w:rPr>
          <w:rFonts w:ascii="Times New Roman" w:hAnsi="Times New Roman" w:cs="Times New Roman"/>
          <w:lang w:val="ru-RU"/>
        </w:rPr>
        <w:t>алдыкорган</w:t>
      </w:r>
      <w:proofErr w:type="spellEnd"/>
      <w:r w:rsidRPr="00BC327D">
        <w:rPr>
          <w:rFonts w:ascii="Times New Roman" w:hAnsi="Times New Roman" w:cs="Times New Roman"/>
          <w:lang w:val="ru-RU"/>
        </w:rPr>
        <w:t xml:space="preserve">, </w:t>
      </w:r>
      <w:r w:rsidR="00BC327D" w:rsidRPr="00BC327D">
        <w:rPr>
          <w:rFonts w:ascii="Times New Roman" w:hAnsi="Times New Roman" w:cs="Times New Roman"/>
          <w:lang w:val="ru-RU"/>
        </w:rPr>
        <w:t xml:space="preserve">ул. </w:t>
      </w:r>
      <w:proofErr w:type="spellStart"/>
      <w:r w:rsidR="00BC327D" w:rsidRPr="00BC327D">
        <w:rPr>
          <w:rFonts w:ascii="Times New Roman" w:hAnsi="Times New Roman" w:cs="Times New Roman"/>
          <w:lang w:val="ru-RU"/>
        </w:rPr>
        <w:t>Ескельды</w:t>
      </w:r>
      <w:proofErr w:type="spellEnd"/>
      <w:r w:rsidR="00BC327D" w:rsidRPr="00BC327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C327D" w:rsidRPr="00BC327D">
        <w:rPr>
          <w:rFonts w:ascii="Times New Roman" w:hAnsi="Times New Roman" w:cs="Times New Roman"/>
          <w:lang w:val="ru-RU"/>
        </w:rPr>
        <w:t>би</w:t>
      </w:r>
      <w:proofErr w:type="spellEnd"/>
      <w:r w:rsidR="00BC327D" w:rsidRPr="00BC327D">
        <w:rPr>
          <w:rFonts w:ascii="Times New Roman" w:hAnsi="Times New Roman" w:cs="Times New Roman"/>
          <w:lang w:val="ru-RU"/>
        </w:rPr>
        <w:t>, 224</w:t>
      </w:r>
      <w:r w:rsidRPr="00BC327D">
        <w:rPr>
          <w:rFonts w:ascii="Times New Roman" w:hAnsi="Times New Roman" w:cs="Times New Roman"/>
          <w:lang w:val="ru-RU"/>
        </w:rPr>
        <w:t>,</w:t>
      </w:r>
      <w:r w:rsidR="006A3FD8">
        <w:rPr>
          <w:rFonts w:ascii="Times New Roman" w:hAnsi="Times New Roman" w:cs="Times New Roman"/>
          <w:lang w:val="ru-RU"/>
        </w:rPr>
        <w:t xml:space="preserve"> </w:t>
      </w:r>
      <w:r w:rsidRPr="00BC327D">
        <w:rPr>
          <w:rFonts w:ascii="Times New Roman" w:hAnsi="Times New Roman" w:cs="Times New Roman"/>
          <w:lang w:val="ru-RU"/>
        </w:rPr>
        <w:t xml:space="preserve"> «</w:t>
      </w:r>
      <w:r w:rsidR="00E83300">
        <w:rPr>
          <w:rFonts w:ascii="Times New Roman" w:hAnsi="Times New Roman" w:cs="Times New Roman"/>
          <w:lang w:val="ru-RU"/>
        </w:rPr>
        <w:t>26</w:t>
      </w:r>
      <w:r w:rsidRPr="00BC327D">
        <w:rPr>
          <w:rFonts w:ascii="Times New Roman" w:hAnsi="Times New Roman" w:cs="Times New Roman"/>
          <w:lang w:val="ru-RU"/>
        </w:rPr>
        <w:t>»</w:t>
      </w:r>
      <w:r w:rsidR="00533091" w:rsidRPr="00BC327D">
        <w:rPr>
          <w:rFonts w:ascii="Times New Roman" w:hAnsi="Times New Roman" w:cs="Times New Roman"/>
          <w:lang w:val="ru-RU"/>
        </w:rPr>
        <w:t xml:space="preserve"> </w:t>
      </w:r>
      <w:r w:rsidR="005E6654">
        <w:rPr>
          <w:rFonts w:ascii="Times New Roman" w:hAnsi="Times New Roman" w:cs="Times New Roman"/>
          <w:lang w:val="ru-RU"/>
        </w:rPr>
        <w:t>мая</w:t>
      </w:r>
      <w:r w:rsidR="00E83622">
        <w:rPr>
          <w:rFonts w:ascii="Times New Roman" w:hAnsi="Times New Roman" w:cs="Times New Roman"/>
          <w:lang w:val="ru-RU"/>
        </w:rPr>
        <w:t xml:space="preserve"> </w:t>
      </w:r>
      <w:r w:rsidRPr="00BC327D">
        <w:rPr>
          <w:rFonts w:ascii="Times New Roman" w:hAnsi="Times New Roman" w:cs="Times New Roman"/>
          <w:lang w:val="ru-RU"/>
        </w:rPr>
        <w:t>20</w:t>
      </w:r>
      <w:r w:rsidR="00910D84" w:rsidRPr="00BC327D">
        <w:rPr>
          <w:rFonts w:ascii="Times New Roman" w:hAnsi="Times New Roman" w:cs="Times New Roman"/>
          <w:lang w:val="ru-RU"/>
        </w:rPr>
        <w:t>2</w:t>
      </w:r>
      <w:r w:rsidR="006A3FD8">
        <w:rPr>
          <w:rFonts w:ascii="Times New Roman" w:hAnsi="Times New Roman" w:cs="Times New Roman"/>
          <w:lang w:val="ru-RU"/>
        </w:rPr>
        <w:t>2</w:t>
      </w:r>
      <w:r w:rsidRPr="00BC327D">
        <w:rPr>
          <w:rFonts w:ascii="Times New Roman" w:hAnsi="Times New Roman" w:cs="Times New Roman"/>
          <w:lang w:val="ru-RU"/>
        </w:rPr>
        <w:t xml:space="preserve"> года, «</w:t>
      </w:r>
      <w:r w:rsidR="00533091" w:rsidRPr="00BC327D">
        <w:rPr>
          <w:rFonts w:ascii="Times New Roman" w:hAnsi="Times New Roman" w:cs="Times New Roman"/>
          <w:lang w:val="ru-RU"/>
        </w:rPr>
        <w:t>11</w:t>
      </w:r>
      <w:r w:rsidRPr="00BC327D">
        <w:rPr>
          <w:rFonts w:ascii="Times New Roman" w:hAnsi="Times New Roman" w:cs="Times New Roman"/>
          <w:lang w:val="ru-RU"/>
        </w:rPr>
        <w:t>» часов «</w:t>
      </w:r>
      <w:r w:rsidR="00BD1664" w:rsidRPr="00BC327D">
        <w:rPr>
          <w:rFonts w:ascii="Times New Roman" w:hAnsi="Times New Roman" w:cs="Times New Roman"/>
          <w:lang w:val="ru-RU"/>
        </w:rPr>
        <w:t>00</w:t>
      </w:r>
      <w:r w:rsidRPr="00BC327D">
        <w:rPr>
          <w:rFonts w:ascii="Times New Roman" w:hAnsi="Times New Roman" w:cs="Times New Roman"/>
          <w:lang w:val="ru-RU"/>
        </w:rPr>
        <w:t>» минут.</w:t>
      </w:r>
      <w:bookmarkStart w:id="2" w:name="_GoBack"/>
      <w:bookmarkEnd w:id="2"/>
    </w:p>
    <w:p w:rsidR="00A76CFF" w:rsidRPr="008A230B" w:rsidRDefault="00545E53" w:rsidP="006F2A33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0A13CD">
        <w:rPr>
          <w:rFonts w:ascii="Times New Roman" w:hAnsi="Times New Roman" w:cs="Times New Roman"/>
          <w:color w:val="000000" w:themeColor="text1"/>
          <w:lang w:val="ru-RU"/>
        </w:rPr>
        <w:br/>
      </w:r>
      <w:r w:rsidRPr="000A13CD">
        <w:rPr>
          <w:rFonts w:ascii="Times New Roman" w:hAnsi="Times New Roman" w:cs="Times New Roman"/>
          <w:color w:val="000000" w:themeColor="text1"/>
        </w:rPr>
        <w:t>     </w:t>
      </w:r>
      <w:r w:rsidRPr="000A13CD">
        <w:rPr>
          <w:rFonts w:ascii="Times New Roman" w:hAnsi="Times New Roman" w:cs="Times New Roman"/>
          <w:color w:val="000000" w:themeColor="text1"/>
          <w:lang w:val="ru-RU"/>
        </w:rPr>
        <w:t xml:space="preserve"> Дополнительную информацию и справку можно получить по телефону: </w:t>
      </w:r>
      <w:r w:rsidR="002B4FA2" w:rsidRPr="000A13CD">
        <w:rPr>
          <w:rFonts w:ascii="Times New Roman" w:hAnsi="Times New Roman" w:cs="Times New Roman"/>
          <w:color w:val="000000" w:themeColor="text1"/>
          <w:lang w:val="ru-RU"/>
        </w:rPr>
        <w:t xml:space="preserve">8 </w:t>
      </w:r>
      <w:r w:rsidRPr="000A13CD">
        <w:rPr>
          <w:rFonts w:ascii="Times New Roman" w:hAnsi="Times New Roman" w:cs="Times New Roman"/>
          <w:color w:val="000000" w:themeColor="text1"/>
          <w:lang w:val="ru-RU"/>
        </w:rPr>
        <w:t>(</w:t>
      </w:r>
      <w:r w:rsidR="00FD0E6D" w:rsidRPr="000A13CD">
        <w:rPr>
          <w:rFonts w:ascii="Times New Roman" w:hAnsi="Times New Roman" w:cs="Times New Roman"/>
          <w:color w:val="000000" w:themeColor="text1"/>
          <w:lang w:val="ru-RU"/>
        </w:rPr>
        <w:t>7282</w:t>
      </w:r>
      <w:r w:rsidR="002B4FA2" w:rsidRPr="000A13CD">
        <w:rPr>
          <w:rFonts w:ascii="Times New Roman" w:hAnsi="Times New Roman" w:cs="Times New Roman"/>
          <w:color w:val="000000" w:themeColor="text1"/>
          <w:lang w:val="ru-RU"/>
        </w:rPr>
        <w:t xml:space="preserve">) </w:t>
      </w:r>
      <w:r w:rsidR="00E83622">
        <w:rPr>
          <w:rFonts w:ascii="Times New Roman" w:hAnsi="Times New Roman" w:cs="Times New Roman"/>
          <w:color w:val="000000" w:themeColor="text1"/>
          <w:lang w:val="ru-RU"/>
        </w:rPr>
        <w:t xml:space="preserve">39-00-45, </w:t>
      </w:r>
      <w:r w:rsidR="00FD0E6D" w:rsidRPr="000A13CD">
        <w:rPr>
          <w:rFonts w:ascii="Times New Roman" w:hAnsi="Times New Roman" w:cs="Times New Roman"/>
          <w:color w:val="000000" w:themeColor="text1"/>
          <w:lang w:val="ru-RU"/>
        </w:rPr>
        <w:t>39-0</w:t>
      </w:r>
      <w:r w:rsidR="00533091" w:rsidRPr="000A13CD">
        <w:rPr>
          <w:rFonts w:ascii="Times New Roman" w:hAnsi="Times New Roman" w:cs="Times New Roman"/>
          <w:color w:val="000000" w:themeColor="text1"/>
          <w:lang w:val="ru-RU"/>
        </w:rPr>
        <w:t>2</w:t>
      </w:r>
      <w:r w:rsidR="00FD0E6D" w:rsidRPr="000A13CD">
        <w:rPr>
          <w:rFonts w:ascii="Times New Roman" w:hAnsi="Times New Roman" w:cs="Times New Roman"/>
          <w:color w:val="000000" w:themeColor="text1"/>
          <w:lang w:val="ru-RU"/>
        </w:rPr>
        <w:t>-4</w:t>
      </w:r>
      <w:r w:rsidR="00533091" w:rsidRPr="000A13CD">
        <w:rPr>
          <w:rFonts w:ascii="Times New Roman" w:hAnsi="Times New Roman" w:cs="Times New Roman"/>
          <w:color w:val="000000" w:themeColor="text1"/>
          <w:lang w:val="ru-RU"/>
        </w:rPr>
        <w:t>0</w:t>
      </w:r>
      <w:r w:rsidR="00FD0E6D" w:rsidRPr="000A13CD">
        <w:rPr>
          <w:rFonts w:ascii="Times New Roman" w:hAnsi="Times New Roman" w:cs="Times New Roman"/>
          <w:color w:val="000000" w:themeColor="text1"/>
          <w:lang w:val="ru-RU"/>
        </w:rPr>
        <w:t>,23-47-17</w:t>
      </w:r>
      <w:r w:rsidR="006D53B7" w:rsidRPr="000A13CD">
        <w:rPr>
          <w:rFonts w:ascii="Times New Roman" w:hAnsi="Times New Roman" w:cs="Times New Roman"/>
          <w:color w:val="000000" w:themeColor="text1"/>
          <w:lang w:val="ru-RU"/>
        </w:rPr>
        <w:t xml:space="preserve"> (</w:t>
      </w:r>
      <w:r w:rsidR="00FD0E6D" w:rsidRPr="000A13CD">
        <w:rPr>
          <w:rFonts w:ascii="Times New Roman" w:hAnsi="Times New Roman" w:cs="Times New Roman"/>
          <w:color w:val="000000" w:themeColor="text1"/>
          <w:lang w:val="ru-RU"/>
        </w:rPr>
        <w:t>факс)</w:t>
      </w:r>
      <w:r w:rsidR="002B4FA2" w:rsidRPr="000A13CD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</w:p>
    <w:sectPr w:rsidR="00A76CFF" w:rsidRPr="008A230B" w:rsidSect="0042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DCF"/>
    <w:rsid w:val="000236FA"/>
    <w:rsid w:val="00051D5D"/>
    <w:rsid w:val="000814C1"/>
    <w:rsid w:val="00091D0C"/>
    <w:rsid w:val="000A13CD"/>
    <w:rsid w:val="000B672F"/>
    <w:rsid w:val="000B7BB4"/>
    <w:rsid w:val="000F3EF9"/>
    <w:rsid w:val="00135772"/>
    <w:rsid w:val="00135A2D"/>
    <w:rsid w:val="001602E8"/>
    <w:rsid w:val="0018356B"/>
    <w:rsid w:val="001A0F45"/>
    <w:rsid w:val="001C41C3"/>
    <w:rsid w:val="001C66F0"/>
    <w:rsid w:val="001D5A3C"/>
    <w:rsid w:val="001F29A3"/>
    <w:rsid w:val="001F77D8"/>
    <w:rsid w:val="0022086A"/>
    <w:rsid w:val="00263935"/>
    <w:rsid w:val="00264A12"/>
    <w:rsid w:val="002A228A"/>
    <w:rsid w:val="002B4FA2"/>
    <w:rsid w:val="00304CF7"/>
    <w:rsid w:val="00323BD8"/>
    <w:rsid w:val="003744BD"/>
    <w:rsid w:val="003D1588"/>
    <w:rsid w:val="003D35C3"/>
    <w:rsid w:val="003D528B"/>
    <w:rsid w:val="003E5068"/>
    <w:rsid w:val="00400686"/>
    <w:rsid w:val="00422B13"/>
    <w:rsid w:val="00424F7A"/>
    <w:rsid w:val="00454911"/>
    <w:rsid w:val="00454FAC"/>
    <w:rsid w:val="00475A28"/>
    <w:rsid w:val="00483824"/>
    <w:rsid w:val="004972A8"/>
    <w:rsid w:val="004A2569"/>
    <w:rsid w:val="004E3D37"/>
    <w:rsid w:val="00513F02"/>
    <w:rsid w:val="00521128"/>
    <w:rsid w:val="00533091"/>
    <w:rsid w:val="00545E53"/>
    <w:rsid w:val="00574CFE"/>
    <w:rsid w:val="005755EC"/>
    <w:rsid w:val="00590C28"/>
    <w:rsid w:val="005B71C6"/>
    <w:rsid w:val="005C7B90"/>
    <w:rsid w:val="005D13BC"/>
    <w:rsid w:val="005D38A7"/>
    <w:rsid w:val="005E6654"/>
    <w:rsid w:val="00637839"/>
    <w:rsid w:val="00693436"/>
    <w:rsid w:val="006A3FD8"/>
    <w:rsid w:val="006C01D2"/>
    <w:rsid w:val="006C3BF8"/>
    <w:rsid w:val="006D53B7"/>
    <w:rsid w:val="006E1682"/>
    <w:rsid w:val="006F2A33"/>
    <w:rsid w:val="00733ADB"/>
    <w:rsid w:val="00760F35"/>
    <w:rsid w:val="00786B9F"/>
    <w:rsid w:val="007A710C"/>
    <w:rsid w:val="007C5F1E"/>
    <w:rsid w:val="007F30D6"/>
    <w:rsid w:val="008151DC"/>
    <w:rsid w:val="0082135D"/>
    <w:rsid w:val="00824763"/>
    <w:rsid w:val="008562A1"/>
    <w:rsid w:val="008702DB"/>
    <w:rsid w:val="008723BD"/>
    <w:rsid w:val="0088361B"/>
    <w:rsid w:val="008A15E3"/>
    <w:rsid w:val="008A230B"/>
    <w:rsid w:val="008B4DB8"/>
    <w:rsid w:val="008F1916"/>
    <w:rsid w:val="008F3099"/>
    <w:rsid w:val="008F3ABC"/>
    <w:rsid w:val="00910D84"/>
    <w:rsid w:val="00940B58"/>
    <w:rsid w:val="009442C4"/>
    <w:rsid w:val="00967719"/>
    <w:rsid w:val="00984322"/>
    <w:rsid w:val="009B76C7"/>
    <w:rsid w:val="009D0E90"/>
    <w:rsid w:val="009D2EED"/>
    <w:rsid w:val="00A167DD"/>
    <w:rsid w:val="00A32751"/>
    <w:rsid w:val="00A410E4"/>
    <w:rsid w:val="00A520AC"/>
    <w:rsid w:val="00A76CFF"/>
    <w:rsid w:val="00A77B28"/>
    <w:rsid w:val="00AC7943"/>
    <w:rsid w:val="00AD0EDC"/>
    <w:rsid w:val="00AF0CFA"/>
    <w:rsid w:val="00AF196A"/>
    <w:rsid w:val="00B10DCF"/>
    <w:rsid w:val="00B510D4"/>
    <w:rsid w:val="00B524F5"/>
    <w:rsid w:val="00B61EEF"/>
    <w:rsid w:val="00B86CE1"/>
    <w:rsid w:val="00B87E71"/>
    <w:rsid w:val="00BB5FB5"/>
    <w:rsid w:val="00BC327D"/>
    <w:rsid w:val="00BC7F74"/>
    <w:rsid w:val="00BD1664"/>
    <w:rsid w:val="00BE261F"/>
    <w:rsid w:val="00BF5725"/>
    <w:rsid w:val="00C15AA0"/>
    <w:rsid w:val="00C23B0F"/>
    <w:rsid w:val="00C42A9A"/>
    <w:rsid w:val="00C4779D"/>
    <w:rsid w:val="00C545F9"/>
    <w:rsid w:val="00C557B2"/>
    <w:rsid w:val="00C55E8A"/>
    <w:rsid w:val="00C95CEB"/>
    <w:rsid w:val="00CB7E8E"/>
    <w:rsid w:val="00D278B9"/>
    <w:rsid w:val="00D351A1"/>
    <w:rsid w:val="00D765CA"/>
    <w:rsid w:val="00D8191E"/>
    <w:rsid w:val="00D8590E"/>
    <w:rsid w:val="00DA654B"/>
    <w:rsid w:val="00DB11D1"/>
    <w:rsid w:val="00DB3A23"/>
    <w:rsid w:val="00DC63AC"/>
    <w:rsid w:val="00E04C52"/>
    <w:rsid w:val="00E05D84"/>
    <w:rsid w:val="00E33F09"/>
    <w:rsid w:val="00E83300"/>
    <w:rsid w:val="00E83622"/>
    <w:rsid w:val="00EB008A"/>
    <w:rsid w:val="00ED1F8C"/>
    <w:rsid w:val="00EE3BDC"/>
    <w:rsid w:val="00EF405D"/>
    <w:rsid w:val="00F05F4A"/>
    <w:rsid w:val="00F3337C"/>
    <w:rsid w:val="00F56CCC"/>
    <w:rsid w:val="00F5707F"/>
    <w:rsid w:val="00F674F1"/>
    <w:rsid w:val="00F75A0B"/>
    <w:rsid w:val="00F7776C"/>
    <w:rsid w:val="00FA5992"/>
    <w:rsid w:val="00FD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iPriority w:val="99"/>
    <w:unhideWhenUsed/>
    <w:rsid w:val="00A3275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7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815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messages/inbox/" TargetMode="External"/><Relationship Id="rId4" Type="http://schemas.openxmlformats.org/officeDocument/2006/relationships/hyperlink" Target="http://almoblkardio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ZhiembaevES</dc:creator>
  <cp:lastModifiedBy>Наталья</cp:lastModifiedBy>
  <cp:revision>26</cp:revision>
  <cp:lastPrinted>2022-05-05T03:34:00Z</cp:lastPrinted>
  <dcterms:created xsi:type="dcterms:W3CDTF">2021-05-05T08:31:00Z</dcterms:created>
  <dcterms:modified xsi:type="dcterms:W3CDTF">2022-05-06T06:42:00Z</dcterms:modified>
</cp:coreProperties>
</file>