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E035B5">
        <w:rPr>
          <w:rFonts w:ascii="Times New Roman" w:hAnsi="Times New Roman" w:cs="Times New Roman"/>
          <w:b/>
        </w:rPr>
        <w:t>46</w:t>
      </w:r>
      <w:r>
        <w:rPr>
          <w:rFonts w:ascii="Times New Roman" w:hAnsi="Times New Roman" w:cs="Times New Roman"/>
          <w:b/>
        </w:rPr>
        <w:t xml:space="preserve"> от</w:t>
      </w:r>
      <w:r w:rsidR="00E035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035B5">
        <w:rPr>
          <w:rFonts w:ascii="Times New Roman" w:hAnsi="Times New Roman" w:cs="Times New Roman"/>
          <w:b/>
        </w:rPr>
        <w:t>08.11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0" w:name="_Hlk83801109"/>
      <w:r>
        <w:rPr>
          <w:rFonts w:ascii="Times New Roman" w:hAnsi="Times New Roman" w:cs="Times New Roman"/>
        </w:rPr>
        <w:t xml:space="preserve">ул. Ескельды би, 224. </w:t>
      </w:r>
      <w:bookmarkEnd w:id="0"/>
    </w:p>
    <w:p w:rsidR="00E035B5" w:rsidRPr="00C23067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Ескельды би,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>ул. Ескельды би, 224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   </w:t>
      </w:r>
      <w:bookmarkStart w:id="1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ноября  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>ул. Ескельды би,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15</w:t>
      </w:r>
      <w:bookmarkStart w:id="2" w:name="_GoBack"/>
      <w:bookmarkEnd w:id="2"/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ноября</w:t>
      </w:r>
      <w:r w:rsidRPr="00BC41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B5" w:rsidRPr="002D65C3" w:rsidRDefault="00E035B5" w:rsidP="00E03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B5" w:rsidRDefault="00E035B5" w:rsidP="00E035B5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E035B5" w:rsidRDefault="00E035B5" w:rsidP="00E035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E035B5" w:rsidRDefault="00E035B5" w:rsidP="00E035B5"/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E71A1"/>
    <w:rsid w:val="00B063FD"/>
    <w:rsid w:val="00B15A93"/>
    <w:rsid w:val="00C132F2"/>
    <w:rsid w:val="00C23067"/>
    <w:rsid w:val="00D25BE6"/>
    <w:rsid w:val="00D77529"/>
    <w:rsid w:val="00E035B5"/>
    <w:rsid w:val="00E1532E"/>
    <w:rsid w:val="00ED2F57"/>
    <w:rsid w:val="00F0697C"/>
    <w:rsid w:val="00F4364C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E8B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8</cp:revision>
  <dcterms:created xsi:type="dcterms:W3CDTF">2021-06-14T17:54:00Z</dcterms:created>
  <dcterms:modified xsi:type="dcterms:W3CDTF">2021-11-09T03:56:00Z</dcterms:modified>
</cp:coreProperties>
</file>