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Default="000335CA" w:rsidP="000335CA">
      <w:pPr>
        <w:pStyle w:val="pj"/>
      </w:pPr>
      <w:r>
        <w:t> </w:t>
      </w:r>
    </w:p>
    <w:p w:rsidR="000335CA" w:rsidRPr="004C1E82" w:rsidRDefault="000335CA" w:rsidP="000335CA">
      <w:pPr>
        <w:pStyle w:val="pc"/>
        <w:rPr>
          <w:color w:val="auto"/>
        </w:rPr>
      </w:pPr>
      <w:r w:rsidRPr="004C1E82">
        <w:rPr>
          <w:rStyle w:val="s1"/>
          <w:color w:val="auto"/>
        </w:rPr>
        <w:t xml:space="preserve">Объявление </w:t>
      </w:r>
      <w:r w:rsidRPr="004C1E82">
        <w:rPr>
          <w:b/>
          <w:color w:val="auto"/>
        </w:rPr>
        <w:t>№</w:t>
      </w:r>
      <w:r w:rsidR="0094126F">
        <w:rPr>
          <w:b/>
          <w:color w:val="auto"/>
        </w:rPr>
        <w:t>4</w:t>
      </w:r>
      <w:r>
        <w:rPr>
          <w:b/>
          <w:color w:val="auto"/>
        </w:rPr>
        <w:t xml:space="preserve"> </w:t>
      </w:r>
      <w:r w:rsidRPr="004C1E82">
        <w:rPr>
          <w:b/>
          <w:color w:val="auto"/>
        </w:rPr>
        <w:t>от</w:t>
      </w:r>
      <w:r>
        <w:rPr>
          <w:b/>
          <w:color w:val="auto"/>
        </w:rPr>
        <w:t xml:space="preserve"> </w:t>
      </w:r>
      <w:r w:rsidR="0094126F">
        <w:rPr>
          <w:b/>
          <w:color w:val="auto"/>
        </w:rPr>
        <w:t>12</w:t>
      </w:r>
      <w:r w:rsidR="005B779D">
        <w:rPr>
          <w:b/>
          <w:color w:val="auto"/>
        </w:rPr>
        <w:t>.01.2024</w:t>
      </w:r>
      <w:r w:rsidRPr="004C1E82">
        <w:rPr>
          <w:b/>
          <w:color w:val="auto"/>
        </w:rPr>
        <w:t xml:space="preserve">  года</w:t>
      </w:r>
      <w:r w:rsidRPr="004C1E82">
        <w:rPr>
          <w:rStyle w:val="s1"/>
          <w:color w:val="auto"/>
        </w:rPr>
        <w:t xml:space="preserve"> о проведении закупа способом запроса ценовых предложений</w:t>
      </w:r>
    </w:p>
    <w:p w:rsidR="000335CA" w:rsidRPr="004C1E82" w:rsidRDefault="000335CA" w:rsidP="000335CA">
      <w:pPr>
        <w:pStyle w:val="pj"/>
        <w:rPr>
          <w:color w:val="auto"/>
        </w:rPr>
      </w:pPr>
      <w:r w:rsidRPr="004C1E82">
        <w:rPr>
          <w:color w:val="auto"/>
        </w:rPr>
        <w:t> </w:t>
      </w:r>
    </w:p>
    <w:p w:rsidR="000335CA" w:rsidRPr="004C1E82" w:rsidRDefault="000335CA" w:rsidP="000335CA">
      <w:pPr>
        <w:pStyle w:val="pj"/>
        <w:rPr>
          <w:color w:val="auto"/>
        </w:rPr>
      </w:pPr>
      <w:r w:rsidRPr="004C1E82">
        <w:rPr>
          <w:b/>
          <w:color w:val="auto"/>
        </w:rPr>
        <w:t>Наименование и адрес заказчика или организатора закупа:</w:t>
      </w:r>
      <w:r w:rsidR="00B9461B">
        <w:rPr>
          <w:b/>
          <w:color w:val="auto"/>
        </w:rPr>
        <w:t xml:space="preserve"> </w:t>
      </w:r>
      <w:r w:rsidRPr="004C1E82">
        <w:rPr>
          <w:iCs/>
          <w:color w:val="auto"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4C1E82">
        <w:rPr>
          <w:color w:val="auto"/>
          <w:shd w:val="clear" w:color="auto" w:fill="FFFFFF"/>
        </w:rPr>
        <w:t xml:space="preserve">области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iCs/>
          <w:color w:val="auto"/>
        </w:rPr>
        <w:t xml:space="preserve">», РК, </w:t>
      </w:r>
      <w:r w:rsidRPr="004C1E82">
        <w:rPr>
          <w:color w:val="auto"/>
          <w:shd w:val="clear" w:color="auto" w:fill="FFFFFF"/>
        </w:rPr>
        <w:t xml:space="preserve">область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color w:val="auto"/>
          <w:shd w:val="clear" w:color="auto" w:fill="FFFFFF"/>
        </w:rPr>
        <w:t xml:space="preserve">, </w:t>
      </w:r>
      <w:proofErr w:type="spellStart"/>
      <w:r w:rsidRPr="004C1E82">
        <w:rPr>
          <w:color w:val="auto"/>
        </w:rPr>
        <w:t>г.Талдыкорган</w:t>
      </w:r>
      <w:proofErr w:type="spellEnd"/>
      <w:r w:rsidRPr="004C1E82">
        <w:rPr>
          <w:color w:val="auto"/>
        </w:rPr>
        <w:t xml:space="preserve">, </w:t>
      </w:r>
      <w:proofErr w:type="spellStart"/>
      <w:r w:rsidRPr="004C1E82">
        <w:rPr>
          <w:color w:val="auto"/>
        </w:rPr>
        <w:t>ул.Ескельды</w:t>
      </w:r>
      <w:proofErr w:type="spellEnd"/>
      <w:r w:rsidRPr="004C1E82">
        <w:rPr>
          <w:color w:val="auto"/>
        </w:rPr>
        <w:t xml:space="preserve"> би,224.</w:t>
      </w:r>
    </w:p>
    <w:p w:rsidR="000335CA" w:rsidRDefault="000335CA" w:rsidP="000335CA">
      <w:pPr>
        <w:pStyle w:val="pj"/>
      </w:pPr>
    </w:p>
    <w:p w:rsidR="000335CA" w:rsidRPr="004D7CAC" w:rsidRDefault="000335CA" w:rsidP="000335CA">
      <w:pPr>
        <w:pStyle w:val="pj"/>
        <w:rPr>
          <w:color w:val="auto"/>
        </w:rPr>
      </w:pPr>
      <w:r w:rsidRPr="004D7CAC">
        <w:rPr>
          <w:color w:val="auto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Default="00891059" w:rsidP="00891059">
      <w:pPr>
        <w:pStyle w:val="pj"/>
      </w:pPr>
      <w:r>
        <w:t> </w:t>
      </w:r>
    </w:p>
    <w:tbl>
      <w:tblPr>
        <w:tblStyle w:val="a5"/>
        <w:tblW w:w="14709" w:type="dxa"/>
        <w:tblLayout w:type="fixed"/>
        <w:tblLook w:val="04A0"/>
      </w:tblPr>
      <w:tblGrid>
        <w:gridCol w:w="457"/>
        <w:gridCol w:w="3365"/>
        <w:gridCol w:w="6067"/>
        <w:gridCol w:w="1134"/>
        <w:gridCol w:w="851"/>
        <w:gridCol w:w="1275"/>
        <w:gridCol w:w="1560"/>
      </w:tblGrid>
      <w:tr w:rsidR="00891059" w:rsidRPr="00EC64E6" w:rsidTr="00774A41">
        <w:tc>
          <w:tcPr>
            <w:tcW w:w="45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134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gram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E42E2C" w:rsidRDefault="00151FBF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="00891059"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сумма, в тенге</w:t>
            </w:r>
          </w:p>
        </w:tc>
      </w:tr>
      <w:tr w:rsidR="003627B6" w:rsidRPr="00EC64E6" w:rsidTr="00342187">
        <w:tc>
          <w:tcPr>
            <w:tcW w:w="45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3627B6" w:rsidRPr="00342187" w:rsidRDefault="00342187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Медицинские изделия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B779D" w:rsidRPr="00EC64E6" w:rsidTr="00151FBF">
        <w:tc>
          <w:tcPr>
            <w:tcW w:w="457" w:type="dxa"/>
          </w:tcPr>
          <w:p w:rsidR="005B779D" w:rsidRPr="00C34C96" w:rsidRDefault="0094126F" w:rsidP="00342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5" w:type="dxa"/>
          </w:tcPr>
          <w:p w:rsidR="005B779D" w:rsidRPr="00C34C96" w:rsidRDefault="005B779D" w:rsidP="00342187">
            <w:pPr>
              <w:jc w:val="both"/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t>Катетер венозный 14 G 32mm №100</w:t>
            </w:r>
          </w:p>
        </w:tc>
        <w:tc>
          <w:tcPr>
            <w:tcW w:w="6067" w:type="dxa"/>
          </w:tcPr>
          <w:p w:rsidR="005B779D" w:rsidRPr="00C34C96" w:rsidRDefault="005B779D" w:rsidP="00342187">
            <w:pPr>
              <w:jc w:val="both"/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t xml:space="preserve">Канюля катетер внутривенный </w:t>
            </w:r>
            <w:proofErr w:type="spellStart"/>
            <w:r w:rsidRPr="00C34C96">
              <w:rPr>
                <w:rFonts w:ascii="Times New Roman" w:hAnsi="Times New Roman" w:cs="Times New Roman"/>
              </w:rPr>
              <w:t>переферический</w:t>
            </w:r>
            <w:proofErr w:type="spellEnd"/>
            <w:r w:rsidRPr="00C34C96"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 w:rsidRPr="00C34C96">
              <w:rPr>
                <w:rFonts w:ascii="Times New Roman" w:hAnsi="Times New Roman" w:cs="Times New Roman"/>
              </w:rPr>
              <w:t>инъекционным</w:t>
            </w:r>
            <w:proofErr w:type="gramEnd"/>
            <w:r w:rsidRPr="00C34C96">
              <w:rPr>
                <w:rFonts w:ascii="Times New Roman" w:hAnsi="Times New Roman" w:cs="Times New Roman"/>
              </w:rPr>
              <w:t xml:space="preserve"> клапаном-14G №100. Состоит из трубки </w:t>
            </w:r>
            <w:proofErr w:type="spellStart"/>
            <w:r w:rsidRPr="00C34C96">
              <w:rPr>
                <w:rFonts w:ascii="Times New Roman" w:hAnsi="Times New Roman" w:cs="Times New Roman"/>
              </w:rPr>
              <w:t>катетера</w:t>
            </w:r>
            <w:proofErr w:type="gramStart"/>
            <w:r w:rsidRPr="00C34C96">
              <w:rPr>
                <w:rFonts w:ascii="Times New Roman" w:hAnsi="Times New Roman" w:cs="Times New Roman"/>
              </w:rPr>
              <w:t>,к</w:t>
            </w:r>
            <w:proofErr w:type="gramEnd"/>
            <w:r w:rsidRPr="00C34C96">
              <w:rPr>
                <w:rFonts w:ascii="Times New Roman" w:hAnsi="Times New Roman" w:cs="Times New Roman"/>
              </w:rPr>
              <w:t>анюли</w:t>
            </w:r>
            <w:proofErr w:type="spellEnd"/>
            <w:r w:rsidRPr="00C34C96">
              <w:rPr>
                <w:rFonts w:ascii="Times New Roman" w:hAnsi="Times New Roman" w:cs="Times New Roman"/>
              </w:rPr>
              <w:t xml:space="preserve"> иглы ,камеры возврата крови заглушки.</w:t>
            </w:r>
          </w:p>
        </w:tc>
        <w:tc>
          <w:tcPr>
            <w:tcW w:w="1134" w:type="dxa"/>
          </w:tcPr>
          <w:p w:rsidR="005B779D" w:rsidRPr="00C34C96" w:rsidRDefault="0094126F" w:rsidP="003421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5B779D" w:rsidRPr="00C34C96" w:rsidRDefault="005B779D">
            <w:pPr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t>11</w:t>
            </w:r>
            <w:r w:rsidR="0094126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</w:tcPr>
          <w:p w:rsidR="005B779D" w:rsidRPr="00C34C96" w:rsidRDefault="005B779D">
            <w:pPr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</w:tcPr>
          <w:p w:rsidR="005B779D" w:rsidRPr="00C34C96" w:rsidRDefault="00DD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</w:t>
            </w:r>
          </w:p>
        </w:tc>
      </w:tr>
      <w:tr w:rsidR="005B779D" w:rsidRPr="00EC64E6" w:rsidTr="00342187">
        <w:trPr>
          <w:trHeight w:val="101"/>
        </w:trPr>
        <w:tc>
          <w:tcPr>
            <w:tcW w:w="457" w:type="dxa"/>
          </w:tcPr>
          <w:p w:rsidR="005B779D" w:rsidRPr="00C34C96" w:rsidRDefault="0094126F" w:rsidP="00342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5" w:type="dxa"/>
          </w:tcPr>
          <w:p w:rsidR="005B779D" w:rsidRPr="00C34C96" w:rsidRDefault="005B779D" w:rsidP="00342187">
            <w:pPr>
              <w:jc w:val="both"/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t>Катетер венозный 22 G 25mm №100</w:t>
            </w:r>
          </w:p>
        </w:tc>
        <w:tc>
          <w:tcPr>
            <w:tcW w:w="6067" w:type="dxa"/>
          </w:tcPr>
          <w:p w:rsidR="005B779D" w:rsidRPr="00C34C96" w:rsidRDefault="005B779D" w:rsidP="00342187">
            <w:pPr>
              <w:jc w:val="both"/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t xml:space="preserve">Канюля катетер внутривенный </w:t>
            </w:r>
            <w:proofErr w:type="spellStart"/>
            <w:r w:rsidRPr="00C34C96">
              <w:rPr>
                <w:rFonts w:ascii="Times New Roman" w:hAnsi="Times New Roman" w:cs="Times New Roman"/>
              </w:rPr>
              <w:t>переферический</w:t>
            </w:r>
            <w:proofErr w:type="spellEnd"/>
            <w:r w:rsidRPr="00C34C96"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 w:rsidRPr="00C34C96">
              <w:rPr>
                <w:rFonts w:ascii="Times New Roman" w:hAnsi="Times New Roman" w:cs="Times New Roman"/>
              </w:rPr>
              <w:t>инъекционным</w:t>
            </w:r>
            <w:proofErr w:type="gramEnd"/>
            <w:r w:rsidRPr="00C34C96">
              <w:rPr>
                <w:rFonts w:ascii="Times New Roman" w:hAnsi="Times New Roman" w:cs="Times New Roman"/>
              </w:rPr>
              <w:t xml:space="preserve"> клапаном-22  №100. Состоит из трубки </w:t>
            </w:r>
            <w:proofErr w:type="spellStart"/>
            <w:r w:rsidRPr="00C34C96">
              <w:rPr>
                <w:rFonts w:ascii="Times New Roman" w:hAnsi="Times New Roman" w:cs="Times New Roman"/>
              </w:rPr>
              <w:t>катетера</w:t>
            </w:r>
            <w:proofErr w:type="gramStart"/>
            <w:r w:rsidRPr="00C34C96">
              <w:rPr>
                <w:rFonts w:ascii="Times New Roman" w:hAnsi="Times New Roman" w:cs="Times New Roman"/>
              </w:rPr>
              <w:t>,к</w:t>
            </w:r>
            <w:proofErr w:type="gramEnd"/>
            <w:r w:rsidRPr="00C34C96">
              <w:rPr>
                <w:rFonts w:ascii="Times New Roman" w:hAnsi="Times New Roman" w:cs="Times New Roman"/>
              </w:rPr>
              <w:t>анюли</w:t>
            </w:r>
            <w:proofErr w:type="spellEnd"/>
            <w:r w:rsidRPr="00C34C96">
              <w:rPr>
                <w:rFonts w:ascii="Times New Roman" w:hAnsi="Times New Roman" w:cs="Times New Roman"/>
              </w:rPr>
              <w:t xml:space="preserve"> иглы ,камеры возврата крови заглушки.</w:t>
            </w:r>
          </w:p>
        </w:tc>
        <w:tc>
          <w:tcPr>
            <w:tcW w:w="1134" w:type="dxa"/>
          </w:tcPr>
          <w:p w:rsidR="005B779D" w:rsidRPr="00C34C96" w:rsidRDefault="0094126F" w:rsidP="003421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5B779D" w:rsidRPr="00C34C96" w:rsidRDefault="005B779D">
            <w:pPr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t>38</w:t>
            </w:r>
            <w:r w:rsidR="0094126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5" w:type="dxa"/>
          </w:tcPr>
          <w:p w:rsidR="005B779D" w:rsidRPr="00C34C96" w:rsidRDefault="005B779D">
            <w:pPr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</w:tcPr>
          <w:p w:rsidR="005B779D" w:rsidRPr="00C34C96" w:rsidRDefault="00C34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B779D" w:rsidRPr="00C34C96">
              <w:rPr>
                <w:rFonts w:ascii="Times New Roman" w:hAnsi="Times New Roman" w:cs="Times New Roman"/>
              </w:rPr>
              <w:t>420</w:t>
            </w:r>
            <w:r w:rsidR="0094126F">
              <w:rPr>
                <w:rFonts w:ascii="Times New Roman" w:hAnsi="Times New Roman" w:cs="Times New Roman"/>
              </w:rPr>
              <w:t>00</w:t>
            </w:r>
          </w:p>
        </w:tc>
      </w:tr>
      <w:tr w:rsidR="005B779D" w:rsidRPr="00EC64E6" w:rsidTr="00151FBF">
        <w:tc>
          <w:tcPr>
            <w:tcW w:w="457" w:type="dxa"/>
          </w:tcPr>
          <w:p w:rsidR="005B779D" w:rsidRPr="00C34C96" w:rsidRDefault="0094126F" w:rsidP="00342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5" w:type="dxa"/>
          </w:tcPr>
          <w:p w:rsidR="005B779D" w:rsidRPr="00C34C96" w:rsidRDefault="005B779D" w:rsidP="00342187">
            <w:pPr>
              <w:jc w:val="both"/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t>Скальпель одноразовый размер №15</w:t>
            </w:r>
          </w:p>
        </w:tc>
        <w:tc>
          <w:tcPr>
            <w:tcW w:w="6067" w:type="dxa"/>
          </w:tcPr>
          <w:p w:rsidR="005B779D" w:rsidRPr="00C34C96" w:rsidRDefault="005B779D" w:rsidP="00342187">
            <w:pPr>
              <w:jc w:val="both"/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t xml:space="preserve">Скальпель одноразовый из нержавеющей стали  с пластмассовой ручкой, для рассечения мягких тканей и </w:t>
            </w:r>
            <w:r w:rsidRPr="00C34C96">
              <w:rPr>
                <w:rFonts w:ascii="Times New Roman" w:hAnsi="Times New Roman" w:cs="Times New Roman"/>
              </w:rPr>
              <w:lastRenderedPageBreak/>
              <w:t>сосудов, с защитным чехлом лезвия скальпеля индивидуальной упаковке Размер №15. В упаковке 10шт.</w:t>
            </w:r>
          </w:p>
        </w:tc>
        <w:tc>
          <w:tcPr>
            <w:tcW w:w="1134" w:type="dxa"/>
          </w:tcPr>
          <w:p w:rsidR="005B779D" w:rsidRPr="00C34C96" w:rsidRDefault="005B779D" w:rsidP="003421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4C96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5B779D" w:rsidRPr="00C34C96" w:rsidRDefault="005B779D">
            <w:pPr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275" w:type="dxa"/>
          </w:tcPr>
          <w:p w:rsidR="005B779D" w:rsidRPr="00C34C96" w:rsidRDefault="005B779D">
            <w:pPr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</w:tcPr>
          <w:p w:rsidR="005B779D" w:rsidRPr="00C34C96" w:rsidRDefault="00C34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5B779D" w:rsidRPr="00C34C96">
              <w:rPr>
                <w:rFonts w:ascii="Times New Roman" w:hAnsi="Times New Roman" w:cs="Times New Roman"/>
              </w:rPr>
              <w:t>200</w:t>
            </w:r>
          </w:p>
        </w:tc>
      </w:tr>
      <w:tr w:rsidR="005B779D" w:rsidRPr="00EC64E6" w:rsidTr="003627B6">
        <w:tc>
          <w:tcPr>
            <w:tcW w:w="457" w:type="dxa"/>
          </w:tcPr>
          <w:p w:rsidR="005B779D" w:rsidRPr="00C34C96" w:rsidRDefault="0094126F" w:rsidP="00342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65" w:type="dxa"/>
          </w:tcPr>
          <w:p w:rsidR="005B779D" w:rsidRPr="00C34C96" w:rsidRDefault="005B779D" w:rsidP="00342187">
            <w:pPr>
              <w:jc w:val="both"/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t>Наконечники 100-1000 мкл №500</w:t>
            </w:r>
          </w:p>
        </w:tc>
        <w:tc>
          <w:tcPr>
            <w:tcW w:w="6067" w:type="dxa"/>
          </w:tcPr>
          <w:p w:rsidR="005B779D" w:rsidRPr="00C34C96" w:rsidRDefault="005B779D" w:rsidP="00342187">
            <w:pPr>
              <w:jc w:val="both"/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t xml:space="preserve">Наконечники 1000 мкл тип </w:t>
            </w:r>
            <w:proofErr w:type="spellStart"/>
            <w:r w:rsidRPr="00C34C96">
              <w:rPr>
                <w:rFonts w:ascii="Times New Roman" w:hAnsi="Times New Roman" w:cs="Times New Roman"/>
              </w:rPr>
              <w:t>Eppendorf</w:t>
            </w:r>
            <w:proofErr w:type="spellEnd"/>
            <w:r w:rsidRPr="00C34C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34C96">
              <w:rPr>
                <w:rFonts w:ascii="Times New Roman" w:hAnsi="Times New Roman" w:cs="Times New Roman"/>
              </w:rPr>
              <w:t>голубые</w:t>
            </w:r>
            <w:proofErr w:type="spellEnd"/>
            <w:r w:rsidRPr="00C34C9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34C96">
              <w:rPr>
                <w:rFonts w:ascii="Times New Roman" w:hAnsi="Times New Roman" w:cs="Times New Roman"/>
              </w:rPr>
              <w:t>уп</w:t>
            </w:r>
            <w:proofErr w:type="spellEnd"/>
            <w:r w:rsidRPr="00C34C96">
              <w:rPr>
                <w:rFonts w:ascii="Times New Roman" w:hAnsi="Times New Roman" w:cs="Times New Roman"/>
              </w:rPr>
              <w:t xml:space="preserve"> 500 </w:t>
            </w:r>
            <w:proofErr w:type="spellStart"/>
            <w:proofErr w:type="gramStart"/>
            <w:r w:rsidRPr="00C34C9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34C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5B779D" w:rsidRPr="00C34C96" w:rsidRDefault="005B779D" w:rsidP="003421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4C9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5B779D" w:rsidRPr="00C34C96" w:rsidRDefault="005B779D">
            <w:pPr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B779D" w:rsidRPr="00C34C96" w:rsidRDefault="005B779D">
            <w:pPr>
              <w:rPr>
                <w:rFonts w:ascii="Times New Roman" w:hAnsi="Times New Roman" w:cs="Times New Roman"/>
              </w:rPr>
            </w:pPr>
            <w:r w:rsidRPr="00C34C96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560" w:type="dxa"/>
          </w:tcPr>
          <w:p w:rsidR="005B779D" w:rsidRPr="00C34C96" w:rsidRDefault="00357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B779D" w:rsidRPr="00C34C96">
              <w:rPr>
                <w:rFonts w:ascii="Times New Roman" w:hAnsi="Times New Roman" w:cs="Times New Roman"/>
              </w:rPr>
              <w:t>000</w:t>
            </w:r>
          </w:p>
        </w:tc>
      </w:tr>
      <w:tr w:rsidR="00F008E4" w:rsidRPr="00EC64E6" w:rsidTr="00C845C8">
        <w:tc>
          <w:tcPr>
            <w:tcW w:w="457" w:type="dxa"/>
          </w:tcPr>
          <w:p w:rsidR="00F008E4" w:rsidRPr="00C845C8" w:rsidRDefault="0094126F" w:rsidP="00C845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5" w:type="dxa"/>
          </w:tcPr>
          <w:p w:rsidR="00F008E4" w:rsidRPr="00C845C8" w:rsidRDefault="00F008E4" w:rsidP="00C845C8">
            <w:pPr>
              <w:jc w:val="both"/>
              <w:rPr>
                <w:rFonts w:ascii="Times New Roman" w:hAnsi="Times New Roman" w:cs="Times New Roman"/>
              </w:rPr>
            </w:pPr>
            <w:r w:rsidRPr="00C845C8">
              <w:rPr>
                <w:rFonts w:ascii="Times New Roman" w:hAnsi="Times New Roman" w:cs="Times New Roman"/>
              </w:rPr>
              <w:t xml:space="preserve">Пробирка </w:t>
            </w:r>
            <w:proofErr w:type="spellStart"/>
            <w:r w:rsidRPr="00C845C8">
              <w:rPr>
                <w:rFonts w:ascii="Times New Roman" w:hAnsi="Times New Roman" w:cs="Times New Roman"/>
              </w:rPr>
              <w:t>микроцентрифужная</w:t>
            </w:r>
            <w:proofErr w:type="spellEnd"/>
            <w:r w:rsidRPr="00C845C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845C8">
              <w:rPr>
                <w:rFonts w:ascii="Times New Roman" w:hAnsi="Times New Roman" w:cs="Times New Roman"/>
              </w:rPr>
              <w:t>эппендорф</w:t>
            </w:r>
            <w:proofErr w:type="spellEnd"/>
            <w:r w:rsidRPr="00C845C8">
              <w:rPr>
                <w:rFonts w:ascii="Times New Roman" w:hAnsi="Times New Roman" w:cs="Times New Roman"/>
              </w:rPr>
              <w:t>) 1,5 мл</w:t>
            </w:r>
          </w:p>
        </w:tc>
        <w:tc>
          <w:tcPr>
            <w:tcW w:w="6067" w:type="dxa"/>
          </w:tcPr>
          <w:p w:rsidR="00F008E4" w:rsidRPr="00C845C8" w:rsidRDefault="00F008E4" w:rsidP="00C845C8">
            <w:pPr>
              <w:jc w:val="both"/>
              <w:rPr>
                <w:rFonts w:ascii="Times New Roman" w:hAnsi="Times New Roman" w:cs="Times New Roman"/>
              </w:rPr>
            </w:pPr>
            <w:r w:rsidRPr="00C845C8">
              <w:rPr>
                <w:rFonts w:ascii="Times New Roman" w:hAnsi="Times New Roman" w:cs="Times New Roman"/>
              </w:rPr>
              <w:t xml:space="preserve">Пробирка </w:t>
            </w:r>
            <w:proofErr w:type="spellStart"/>
            <w:r w:rsidRPr="00C845C8">
              <w:rPr>
                <w:rFonts w:ascii="Times New Roman" w:hAnsi="Times New Roman" w:cs="Times New Roman"/>
              </w:rPr>
              <w:t>микроцентрифужная</w:t>
            </w:r>
            <w:proofErr w:type="spellEnd"/>
            <w:r w:rsidRPr="00C845C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845C8">
              <w:rPr>
                <w:rFonts w:ascii="Times New Roman" w:hAnsi="Times New Roman" w:cs="Times New Roman"/>
              </w:rPr>
              <w:t>эппендорф</w:t>
            </w:r>
            <w:proofErr w:type="spellEnd"/>
            <w:r w:rsidRPr="00C845C8">
              <w:rPr>
                <w:rFonts w:ascii="Times New Roman" w:hAnsi="Times New Roman" w:cs="Times New Roman"/>
              </w:rPr>
              <w:t xml:space="preserve">) 1,5 мл. С винтовой крышкой, </w:t>
            </w:r>
            <w:proofErr w:type="gramStart"/>
            <w:r w:rsidRPr="00C845C8">
              <w:rPr>
                <w:rFonts w:ascii="Times New Roman" w:hAnsi="Times New Roman" w:cs="Times New Roman"/>
              </w:rPr>
              <w:t>предназначена</w:t>
            </w:r>
            <w:proofErr w:type="gramEnd"/>
            <w:r w:rsidRPr="00C845C8">
              <w:rPr>
                <w:rFonts w:ascii="Times New Roman" w:hAnsi="Times New Roman" w:cs="Times New Roman"/>
              </w:rPr>
              <w:t xml:space="preserve"> для взятия, хранения, </w:t>
            </w:r>
            <w:proofErr w:type="spellStart"/>
            <w:r w:rsidRPr="00C845C8">
              <w:rPr>
                <w:rFonts w:ascii="Times New Roman" w:hAnsi="Times New Roman" w:cs="Times New Roman"/>
              </w:rPr>
              <w:t>траснспортирования</w:t>
            </w:r>
            <w:proofErr w:type="spellEnd"/>
            <w:r w:rsidRPr="00C845C8">
              <w:rPr>
                <w:rFonts w:ascii="Times New Roman" w:hAnsi="Times New Roman" w:cs="Times New Roman"/>
              </w:rPr>
              <w:t xml:space="preserve"> образцов биоматериала. Объем - 1,5 мл. Диаметр - 11,0 мм +/-0,1. Высота - 47 </w:t>
            </w:r>
            <w:proofErr w:type="spellStart"/>
            <w:r w:rsidRPr="00C845C8">
              <w:rPr>
                <w:rFonts w:ascii="Times New Roman" w:hAnsi="Times New Roman" w:cs="Times New Roman"/>
              </w:rPr>
              <w:t>мм+</w:t>
            </w:r>
            <w:proofErr w:type="spellEnd"/>
            <w:r w:rsidRPr="00C845C8">
              <w:rPr>
                <w:rFonts w:ascii="Times New Roman" w:hAnsi="Times New Roman" w:cs="Times New Roman"/>
              </w:rPr>
              <w:t xml:space="preserve">/-0,5. </w:t>
            </w:r>
            <w:proofErr w:type="gramStart"/>
            <w:r w:rsidRPr="00C845C8">
              <w:rPr>
                <w:rFonts w:ascii="Times New Roman" w:hAnsi="Times New Roman" w:cs="Times New Roman"/>
              </w:rPr>
              <w:t>Снабжена</w:t>
            </w:r>
            <w:proofErr w:type="gramEnd"/>
            <w:r w:rsidRPr="00C845C8">
              <w:rPr>
                <w:rFonts w:ascii="Times New Roman" w:hAnsi="Times New Roman" w:cs="Times New Roman"/>
              </w:rPr>
              <w:t xml:space="preserve"> цветной </w:t>
            </w:r>
            <w:proofErr w:type="spellStart"/>
            <w:r w:rsidRPr="00C845C8">
              <w:rPr>
                <w:rFonts w:ascii="Times New Roman" w:hAnsi="Times New Roman" w:cs="Times New Roman"/>
              </w:rPr>
              <w:t>минтовой</w:t>
            </w:r>
            <w:proofErr w:type="spellEnd"/>
            <w:r w:rsidRPr="00C845C8">
              <w:rPr>
                <w:rFonts w:ascii="Times New Roman" w:hAnsi="Times New Roman" w:cs="Times New Roman"/>
              </w:rPr>
              <w:t xml:space="preserve"> крышкой на петле. В упаковке 500 шт.</w:t>
            </w:r>
          </w:p>
        </w:tc>
        <w:tc>
          <w:tcPr>
            <w:tcW w:w="1134" w:type="dxa"/>
          </w:tcPr>
          <w:p w:rsidR="00F008E4" w:rsidRPr="00C845C8" w:rsidRDefault="00F008E4" w:rsidP="00C845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845C8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</w:tcPr>
          <w:p w:rsidR="00F008E4" w:rsidRPr="00C845C8" w:rsidRDefault="00F008E4" w:rsidP="00C845C8">
            <w:pPr>
              <w:jc w:val="both"/>
              <w:rPr>
                <w:rFonts w:ascii="Times New Roman" w:hAnsi="Times New Roman" w:cs="Times New Roman"/>
              </w:rPr>
            </w:pPr>
            <w:r w:rsidRPr="00C845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F008E4" w:rsidRPr="00C845C8" w:rsidRDefault="00F008E4" w:rsidP="00C845C8">
            <w:pPr>
              <w:jc w:val="both"/>
              <w:rPr>
                <w:rFonts w:ascii="Times New Roman" w:hAnsi="Times New Roman" w:cs="Times New Roman"/>
              </w:rPr>
            </w:pPr>
            <w:r w:rsidRPr="00C845C8">
              <w:rPr>
                <w:rFonts w:ascii="Times New Roman" w:hAnsi="Times New Roman" w:cs="Times New Roman"/>
              </w:rPr>
              <w:t>2950</w:t>
            </w:r>
          </w:p>
        </w:tc>
        <w:tc>
          <w:tcPr>
            <w:tcW w:w="1560" w:type="dxa"/>
          </w:tcPr>
          <w:p w:rsidR="00F008E4" w:rsidRPr="00C845C8" w:rsidRDefault="00590CC0" w:rsidP="00C845C8">
            <w:pPr>
              <w:jc w:val="both"/>
              <w:rPr>
                <w:rFonts w:ascii="Times New Roman" w:hAnsi="Times New Roman" w:cs="Times New Roman"/>
              </w:rPr>
            </w:pPr>
            <w:r w:rsidRPr="00C845C8">
              <w:rPr>
                <w:rFonts w:ascii="Times New Roman" w:hAnsi="Times New Roman" w:cs="Times New Roman"/>
              </w:rPr>
              <w:t>14750</w:t>
            </w:r>
          </w:p>
        </w:tc>
      </w:tr>
      <w:tr w:rsidR="00891059" w:rsidRPr="00EC64E6" w:rsidTr="00151FBF">
        <w:tc>
          <w:tcPr>
            <w:tcW w:w="457" w:type="dxa"/>
          </w:tcPr>
          <w:p w:rsidR="00891059" w:rsidRPr="00F008E4" w:rsidRDefault="00891059" w:rsidP="003421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5" w:type="dxa"/>
          </w:tcPr>
          <w:p w:rsidR="00891059" w:rsidRPr="00F008E4" w:rsidRDefault="00774A41" w:rsidP="00342187">
            <w:pPr>
              <w:jc w:val="both"/>
              <w:rPr>
                <w:rFonts w:ascii="Times New Roman" w:hAnsi="Times New Roman" w:cs="Times New Roman"/>
              </w:rPr>
            </w:pPr>
            <w:r w:rsidRPr="00F008E4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6067" w:type="dxa"/>
          </w:tcPr>
          <w:p w:rsidR="00891059" w:rsidRPr="00F008E4" w:rsidRDefault="00891059" w:rsidP="003421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1059" w:rsidRPr="00F008E4" w:rsidRDefault="00891059" w:rsidP="003421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1059" w:rsidRPr="00F008E4" w:rsidRDefault="00891059" w:rsidP="003421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1059" w:rsidRPr="00F008E4" w:rsidRDefault="00891059" w:rsidP="003421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3B3C" w:rsidRPr="00F008E4" w:rsidRDefault="00DD3F61" w:rsidP="003421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496 950</w:t>
            </w:r>
            <w:r w:rsidR="0094126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57773" w:rsidRPr="00F008E4">
              <w:rPr>
                <w:rFonts w:ascii="Times New Roman" w:hAnsi="Times New Roman" w:cs="Times New Roman"/>
                <w:color w:val="000000"/>
              </w:rPr>
              <w:t>тг</w:t>
            </w:r>
            <w:proofErr w:type="spellEnd"/>
          </w:p>
        </w:tc>
      </w:tr>
    </w:tbl>
    <w:p w:rsidR="00891059" w:rsidRDefault="00891059" w:rsidP="00891059">
      <w:pPr>
        <w:pStyle w:val="pj"/>
      </w:pPr>
    </w:p>
    <w:p w:rsidR="000335CA" w:rsidRDefault="000335CA" w:rsidP="000335CA">
      <w:pPr>
        <w:pStyle w:val="pj"/>
      </w:pPr>
      <w:r w:rsidRPr="004D7CAC">
        <w:rPr>
          <w:b/>
          <w:color w:val="auto"/>
        </w:rPr>
        <w:t xml:space="preserve">Сроки и условия поставки: </w:t>
      </w:r>
      <w:r w:rsidR="00793F0E" w:rsidRPr="00793F0E">
        <w:rPr>
          <w:color w:val="auto"/>
        </w:rPr>
        <w:t>по заявке Заказчика</w:t>
      </w:r>
      <w:r w:rsidR="00793F0E">
        <w:rPr>
          <w:b/>
          <w:color w:val="auto"/>
        </w:rPr>
        <w:t xml:space="preserve"> </w:t>
      </w:r>
      <w:r w:rsidRPr="004D7CAC">
        <w:rPr>
          <w:rFonts w:eastAsia="Times New Roman"/>
          <w:color w:val="auto"/>
        </w:rPr>
        <w:t>в течение 15 календарных дней</w:t>
      </w:r>
      <w:r w:rsidRPr="004D7CAC">
        <w:rPr>
          <w:color w:val="auto"/>
        </w:rPr>
        <w:t>. Поставленные товары должны соответствовать требованиям законодательства Республики Казахстан, что подтверждается поставщиком соответствующими</w:t>
      </w:r>
      <w:r>
        <w:t xml:space="preserve"> документами.  </w:t>
      </w:r>
    </w:p>
    <w:p w:rsidR="000335CA" w:rsidRPr="006F5846" w:rsidRDefault="000335CA" w:rsidP="000335CA">
      <w:pPr>
        <w:pStyle w:val="pj"/>
        <w:rPr>
          <w:color w:val="auto"/>
        </w:rPr>
      </w:pPr>
    </w:p>
    <w:p w:rsidR="000335CA" w:rsidRPr="006F5846" w:rsidRDefault="000335CA" w:rsidP="000335CA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 w:rsidRPr="006F5846">
        <w:rPr>
          <w:color w:val="auto"/>
        </w:rPr>
        <w:t>Ескельды</w:t>
      </w:r>
      <w:proofErr w:type="spellEnd"/>
      <w:r w:rsidRPr="006F5846">
        <w:rPr>
          <w:color w:val="auto"/>
        </w:rPr>
        <w:t xml:space="preserve"> </w:t>
      </w:r>
      <w:proofErr w:type="spellStart"/>
      <w:r w:rsidRPr="006F5846">
        <w:rPr>
          <w:color w:val="auto"/>
        </w:rPr>
        <w:t>би</w:t>
      </w:r>
      <w:proofErr w:type="spellEnd"/>
      <w:r w:rsidRPr="006F5846">
        <w:rPr>
          <w:color w:val="auto"/>
        </w:rPr>
        <w:t xml:space="preserve">, 224, </w:t>
      </w:r>
      <w:r w:rsidRPr="006F5846">
        <w:rPr>
          <w:bCs/>
          <w:color w:val="auto"/>
        </w:rPr>
        <w:t xml:space="preserve">кабинет №102. </w:t>
      </w:r>
      <w:r w:rsidRPr="006F5846">
        <w:rPr>
          <w:color w:val="auto"/>
        </w:rPr>
        <w:t xml:space="preserve">Окончательный срок </w:t>
      </w:r>
      <w:r>
        <w:rPr>
          <w:color w:val="auto"/>
        </w:rPr>
        <w:t>подачи цен</w:t>
      </w:r>
      <w:r w:rsidR="0094126F">
        <w:rPr>
          <w:color w:val="auto"/>
        </w:rPr>
        <w:t>овых предложений: до 09 часов 00</w:t>
      </w:r>
      <w:r w:rsidR="00403E8D">
        <w:rPr>
          <w:color w:val="auto"/>
        </w:rPr>
        <w:t xml:space="preserve"> </w:t>
      </w:r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r w:rsidR="0094126F">
        <w:rPr>
          <w:color w:val="auto"/>
        </w:rPr>
        <w:t>19</w:t>
      </w:r>
      <w:r w:rsidRPr="006F5846">
        <w:rPr>
          <w:color w:val="auto"/>
        </w:rPr>
        <w:t xml:space="preserve">» </w:t>
      </w:r>
      <w:bookmarkEnd w:id="0"/>
      <w:r w:rsidR="00793F0E">
        <w:rPr>
          <w:color w:val="auto"/>
        </w:rPr>
        <w:t>января 2024</w:t>
      </w:r>
      <w:r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0335CA" w:rsidRPr="006F5846" w:rsidRDefault="000335CA" w:rsidP="000335C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Талдыкорган</w:t>
      </w:r>
      <w:proofErr w:type="spellEnd"/>
      <w:r w:rsidRPr="006F5846">
        <w:rPr>
          <w:rFonts w:ascii="Times New Roman" w:hAnsi="Times New Roman" w:cs="Times New Roman"/>
        </w:rPr>
        <w:t xml:space="preserve">, ул. </w:t>
      </w:r>
      <w:proofErr w:type="spellStart"/>
      <w:r w:rsidRPr="006F5846">
        <w:rPr>
          <w:rFonts w:ascii="Times New Roman" w:hAnsi="Times New Roman" w:cs="Times New Roman"/>
        </w:rPr>
        <w:t>Ескельды</w:t>
      </w:r>
      <w:proofErr w:type="spellEnd"/>
      <w:r w:rsidRPr="006F5846">
        <w:rPr>
          <w:rFonts w:ascii="Times New Roman" w:hAnsi="Times New Roman" w:cs="Times New Roman"/>
        </w:rPr>
        <w:t xml:space="preserve"> </w:t>
      </w:r>
      <w:proofErr w:type="spellStart"/>
      <w:r w:rsidRPr="006F5846">
        <w:rPr>
          <w:rFonts w:ascii="Times New Roman" w:hAnsi="Times New Roman" w:cs="Times New Roman"/>
        </w:rPr>
        <w:t>би</w:t>
      </w:r>
      <w:proofErr w:type="spellEnd"/>
      <w:r w:rsidRPr="006F5846">
        <w:rPr>
          <w:rFonts w:ascii="Times New Roman" w:hAnsi="Times New Roman" w:cs="Times New Roman"/>
        </w:rPr>
        <w:t xml:space="preserve">, 224,    в 11 часов </w:t>
      </w:r>
      <w:r w:rsidR="0094126F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Pr="006F5846">
        <w:rPr>
          <w:rFonts w:ascii="Times New Roman" w:hAnsi="Times New Roman" w:cs="Times New Roman"/>
        </w:rPr>
        <w:t xml:space="preserve">минут </w:t>
      </w:r>
      <w:r w:rsidR="0094126F">
        <w:rPr>
          <w:rFonts w:ascii="Times New Roman" w:hAnsi="Times New Roman" w:cs="Times New Roman"/>
        </w:rPr>
        <w:t>«19</w:t>
      </w:r>
      <w:r w:rsidRPr="006F5846">
        <w:rPr>
          <w:rFonts w:ascii="Times New Roman" w:hAnsi="Times New Roman" w:cs="Times New Roman"/>
        </w:rPr>
        <w:t xml:space="preserve">» </w:t>
      </w:r>
      <w:r w:rsidR="00793F0E">
        <w:rPr>
          <w:rFonts w:ascii="Times New Roman" w:hAnsi="Times New Roman" w:cs="Times New Roman"/>
        </w:rPr>
        <w:t>января</w:t>
      </w:r>
      <w:r w:rsidR="00323143">
        <w:rPr>
          <w:rFonts w:ascii="Times New Roman" w:hAnsi="Times New Roman" w:cs="Times New Roman"/>
        </w:rPr>
        <w:t xml:space="preserve"> 2024</w:t>
      </w:r>
      <w:r w:rsidRPr="006F5846">
        <w:rPr>
          <w:rFonts w:ascii="Times New Roman" w:hAnsi="Times New Roman" w:cs="Times New Roman"/>
        </w:rPr>
        <w:t xml:space="preserve"> года.</w:t>
      </w:r>
    </w:p>
    <w:p w:rsidR="000335CA" w:rsidRPr="006F5846" w:rsidRDefault="000335CA" w:rsidP="000335CA">
      <w:pPr>
        <w:pStyle w:val="pj"/>
        <w:ind w:firstLine="0"/>
        <w:rPr>
          <w:color w:val="auto"/>
        </w:rPr>
      </w:pPr>
      <w:r w:rsidRPr="006F5846">
        <w:rPr>
          <w:color w:val="auto"/>
        </w:rPr>
        <w:t xml:space="preserve">  </w:t>
      </w:r>
      <w:bookmarkStart w:id="1" w:name="SUB11"/>
      <w:bookmarkEnd w:id="1"/>
    </w:p>
    <w:p w:rsidR="000335CA" w:rsidRPr="00D07647" w:rsidRDefault="000335CA" w:rsidP="000335CA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 w:rsidR="00793F0E"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 требованиями</w:t>
      </w:r>
      <w:r w:rsidR="00793F0E">
        <w:rPr>
          <w:i/>
          <w:color w:val="auto"/>
        </w:rPr>
        <w:t xml:space="preserve"> </w:t>
      </w:r>
      <w:r w:rsidRPr="00CD4D50">
        <w:rPr>
          <w:rStyle w:val="s1"/>
          <w:b w:val="0"/>
          <w:i/>
        </w:rPr>
        <w:t>Приказа</w:t>
      </w:r>
      <w:r w:rsidR="00793F0E"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Министра здравоохранения Республики Каза</w:t>
      </w:r>
      <w:r>
        <w:rPr>
          <w:rStyle w:val="s1"/>
          <w:b w:val="0"/>
          <w:i/>
        </w:rPr>
        <w:t>хстан от 7 июня 2023 года № 110</w:t>
      </w:r>
      <w:proofErr w:type="gramStart"/>
      <w:r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О</w:t>
      </w:r>
      <w:proofErr w:type="gramEnd"/>
      <w:r w:rsidRPr="00CD4D50">
        <w:rPr>
          <w:rStyle w:val="s1"/>
          <w:b w:val="0"/>
          <w:i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Style w:val="s1"/>
          <w:b w:val="0"/>
          <w:i/>
        </w:rPr>
        <w:t>.</w:t>
      </w:r>
    </w:p>
    <w:p w:rsidR="000335CA" w:rsidRPr="00B64F7C" w:rsidRDefault="000335CA" w:rsidP="000335CA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410BA0" w:rsidRPr="00D93805" w:rsidRDefault="00410BA0" w:rsidP="00410B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3805">
        <w:rPr>
          <w:rFonts w:ascii="Times New Roman" w:hAnsi="Times New Roman" w:cs="Times New Roman"/>
          <w:sz w:val="24"/>
          <w:szCs w:val="24"/>
        </w:rPr>
        <w:t xml:space="preserve">Тел. для справок: </w:t>
      </w:r>
      <w:r w:rsidRPr="00410BA0">
        <w:rPr>
          <w:rFonts w:ascii="Times New Roman" w:hAnsi="Times New Roman" w:cs="Times New Roman"/>
          <w:sz w:val="24"/>
          <w:szCs w:val="24"/>
        </w:rPr>
        <w:t xml:space="preserve"> </w:t>
      </w:r>
      <w:r w:rsidRPr="00D93805">
        <w:rPr>
          <w:rFonts w:ascii="Times New Roman" w:hAnsi="Times New Roman" w:cs="Times New Roman"/>
          <w:sz w:val="24"/>
          <w:szCs w:val="24"/>
        </w:rPr>
        <w:t>8</w:t>
      </w:r>
      <w:r w:rsidRPr="00410BA0">
        <w:rPr>
          <w:rFonts w:ascii="Times New Roman" w:hAnsi="Times New Roman" w:cs="Times New Roman"/>
          <w:sz w:val="24"/>
          <w:szCs w:val="24"/>
        </w:rPr>
        <w:t>(</w:t>
      </w:r>
      <w:r w:rsidRPr="00D93805">
        <w:rPr>
          <w:rFonts w:ascii="Times New Roman" w:hAnsi="Times New Roman" w:cs="Times New Roman"/>
          <w:sz w:val="24"/>
          <w:szCs w:val="24"/>
        </w:rPr>
        <w:t>7282</w:t>
      </w:r>
      <w:r w:rsidRPr="00410BA0">
        <w:rPr>
          <w:rFonts w:ascii="Times New Roman" w:hAnsi="Times New Roman" w:cs="Times New Roman"/>
          <w:sz w:val="24"/>
          <w:szCs w:val="24"/>
        </w:rPr>
        <w:t>)</w:t>
      </w:r>
      <w:r w:rsidRPr="00D93805">
        <w:rPr>
          <w:rFonts w:ascii="Times New Roman" w:hAnsi="Times New Roman" w:cs="Times New Roman"/>
          <w:sz w:val="24"/>
          <w:szCs w:val="24"/>
        </w:rPr>
        <w:t>-41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87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03</w:t>
      </w:r>
    </w:p>
    <w:p w:rsidR="000335CA" w:rsidRPr="007D20C2" w:rsidRDefault="000335CA" w:rsidP="000335CA">
      <w:pPr>
        <w:pStyle w:val="pr"/>
        <w:jc w:val="both"/>
        <w:rPr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lastRenderedPageBreak/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0335CA" w:rsidRPr="00A1671C" w:rsidTr="005B779D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0335CA" w:rsidRPr="00A1671C" w:rsidRDefault="000335CA" w:rsidP="000335CA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p w:rsidR="000335CA" w:rsidRDefault="000335CA" w:rsidP="000335CA"/>
    <w:p w:rsidR="000335CA" w:rsidRDefault="000335CA" w:rsidP="000335CA"/>
    <w:p w:rsidR="000335CA" w:rsidRDefault="000335CA" w:rsidP="000335CA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1059"/>
    <w:rsid w:val="000335CA"/>
    <w:rsid w:val="000363AD"/>
    <w:rsid w:val="00077186"/>
    <w:rsid w:val="001121D0"/>
    <w:rsid w:val="00151FBF"/>
    <w:rsid w:val="00215ABC"/>
    <w:rsid w:val="00262932"/>
    <w:rsid w:val="002B03D5"/>
    <w:rsid w:val="002E5F71"/>
    <w:rsid w:val="00323143"/>
    <w:rsid w:val="00342187"/>
    <w:rsid w:val="00357773"/>
    <w:rsid w:val="003627B6"/>
    <w:rsid w:val="00376296"/>
    <w:rsid w:val="00403E8D"/>
    <w:rsid w:val="00410BA0"/>
    <w:rsid w:val="004B1979"/>
    <w:rsid w:val="004B5F36"/>
    <w:rsid w:val="00510EBD"/>
    <w:rsid w:val="00590CC0"/>
    <w:rsid w:val="005B3D78"/>
    <w:rsid w:val="005B779D"/>
    <w:rsid w:val="00623515"/>
    <w:rsid w:val="00677C3C"/>
    <w:rsid w:val="006E4313"/>
    <w:rsid w:val="006F5846"/>
    <w:rsid w:val="006F600E"/>
    <w:rsid w:val="00771039"/>
    <w:rsid w:val="00774A41"/>
    <w:rsid w:val="00793F0E"/>
    <w:rsid w:val="007A3B89"/>
    <w:rsid w:val="007D26D4"/>
    <w:rsid w:val="007D3B3C"/>
    <w:rsid w:val="007F5E3F"/>
    <w:rsid w:val="00891059"/>
    <w:rsid w:val="008A14B8"/>
    <w:rsid w:val="008D7441"/>
    <w:rsid w:val="00931411"/>
    <w:rsid w:val="0094126F"/>
    <w:rsid w:val="00980FB9"/>
    <w:rsid w:val="00A26774"/>
    <w:rsid w:val="00A611BC"/>
    <w:rsid w:val="00B34CB1"/>
    <w:rsid w:val="00B72496"/>
    <w:rsid w:val="00B9461B"/>
    <w:rsid w:val="00B9505D"/>
    <w:rsid w:val="00BA232A"/>
    <w:rsid w:val="00C015AB"/>
    <w:rsid w:val="00C34C96"/>
    <w:rsid w:val="00C845C8"/>
    <w:rsid w:val="00C907E7"/>
    <w:rsid w:val="00CB186D"/>
    <w:rsid w:val="00CF3BD4"/>
    <w:rsid w:val="00D23AC6"/>
    <w:rsid w:val="00D33AFD"/>
    <w:rsid w:val="00DA4FC7"/>
    <w:rsid w:val="00DB3F4B"/>
    <w:rsid w:val="00DD3F61"/>
    <w:rsid w:val="00F008E4"/>
    <w:rsid w:val="00F23322"/>
    <w:rsid w:val="00F827AD"/>
    <w:rsid w:val="00F872A4"/>
    <w:rsid w:val="00F91200"/>
    <w:rsid w:val="00FB242E"/>
    <w:rsid w:val="00FC7C34"/>
    <w:rsid w:val="00FD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customStyle="1" w:styleId="p">
    <w:name w:val="p"/>
    <w:basedOn w:val="a0"/>
    <w:rsid w:val="000335C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669-167C-4866-84A8-F00426B5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Юзер</cp:lastModifiedBy>
  <cp:revision>34</cp:revision>
  <dcterms:created xsi:type="dcterms:W3CDTF">2022-11-30T05:42:00Z</dcterms:created>
  <dcterms:modified xsi:type="dcterms:W3CDTF">2024-01-15T05:57:00Z</dcterms:modified>
</cp:coreProperties>
</file>