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D1" w:rsidRPr="00EC64E6" w:rsidRDefault="00DB11D1" w:rsidP="00A37C00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 приказу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</w:t>
      </w:r>
      <w:r w:rsidR="003265C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здравоохранения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Казахстан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12 ноября 2021 года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Қ</w:t>
      </w:r>
      <w:proofErr w:type="gramStart"/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EC64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ДСМ -113</w:t>
      </w:r>
    </w:p>
    <w:p w:rsidR="00545E53" w:rsidRPr="00EC64E6" w:rsidRDefault="00545E53" w:rsidP="00A3275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4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Приложение </w:t>
      </w:r>
      <w:r w:rsidR="001C41C3" w:rsidRPr="00EC64E6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</w:p>
    <w:p w:rsidR="00545E53" w:rsidRPr="00EC64E6" w:rsidRDefault="00545E53" w:rsidP="007F30D6">
      <w:pPr>
        <w:pStyle w:val="a3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к тендерной документации </w:t>
      </w:r>
    </w:p>
    <w:p w:rsidR="00545E53" w:rsidRPr="00EC64E6" w:rsidRDefault="00545E53" w:rsidP="00A3275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45E53" w:rsidRPr="00EC64E6" w:rsidRDefault="00545E53" w:rsidP="00A32751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B3A23" w:rsidRPr="00EC64E6" w:rsidRDefault="00DB11D1" w:rsidP="00A37C0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6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Объявление о проведении </w:t>
      </w:r>
      <w:r w:rsidR="00EC64E6" w:rsidRPr="00EC64E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тендера</w:t>
      </w:r>
      <w:r w:rsidR="00B35F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№</w:t>
      </w:r>
      <w:r w:rsidR="0027595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B35F23" w:rsidRPr="000F3D4D" w:rsidRDefault="00B35F23" w:rsidP="00B35F2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Наименование з</w:t>
      </w:r>
      <w:r w:rsidRPr="00EC64E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аказчик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, о</w:t>
      </w:r>
      <w:r w:rsidRPr="00EC64E6">
        <w:rPr>
          <w:rFonts w:ascii="Times New Roman" w:hAnsi="Times New Roman" w:cs="Times New Roman"/>
          <w:b/>
          <w:sz w:val="24"/>
          <w:szCs w:val="24"/>
          <w:lang w:val="ru-RU"/>
        </w:rPr>
        <w:t>рганизатор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 закупа</w:t>
      </w:r>
      <w:r w:rsidRPr="00EC64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 </w:t>
      </w:r>
      <w:r w:rsidRPr="00EC64E6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</w:t>
      </w:r>
      <w:r w:rsidRPr="000F3D4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здравоохранения </w:t>
      </w:r>
      <w:r w:rsidRPr="000F3D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области </w:t>
      </w:r>
      <w:proofErr w:type="spellStart"/>
      <w:r w:rsidRPr="000F3D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Жетісу</w:t>
      </w:r>
      <w:proofErr w:type="spellEnd"/>
      <w:r w:rsidRPr="000F3D4D">
        <w:rPr>
          <w:rFonts w:ascii="Times New Roman" w:hAnsi="Times New Roman" w:cs="Times New Roman"/>
          <w:iCs/>
          <w:sz w:val="24"/>
          <w:szCs w:val="24"/>
          <w:lang w:val="ru-RU"/>
        </w:rPr>
        <w:t>»</w:t>
      </w:r>
    </w:p>
    <w:p w:rsidR="00B35F23" w:rsidRPr="000F3D4D" w:rsidRDefault="00B35F23" w:rsidP="00B35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D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Номер и время размещения объявления: </w:t>
      </w:r>
      <w:r w:rsidRPr="000F3D4D">
        <w:rPr>
          <w:rFonts w:ascii="Times New Roman" w:hAnsi="Times New Roman" w:cs="Times New Roman"/>
          <w:sz w:val="24"/>
          <w:szCs w:val="24"/>
          <w:lang w:val="ru-RU"/>
        </w:rPr>
        <w:t xml:space="preserve"> об</w:t>
      </w:r>
      <w:r w:rsidR="00DC2D56" w:rsidRPr="000F3D4D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="0027595C">
        <w:rPr>
          <w:rFonts w:ascii="Times New Roman" w:hAnsi="Times New Roman" w:cs="Times New Roman"/>
          <w:sz w:val="24"/>
          <w:szCs w:val="24"/>
          <w:lang w:val="ru-RU"/>
        </w:rPr>
        <w:t>явление о проведении тендера №8</w:t>
      </w:r>
      <w:r w:rsidRPr="000F3D4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27595C">
        <w:rPr>
          <w:rFonts w:ascii="Times New Roman" w:hAnsi="Times New Roman" w:cs="Times New Roman"/>
          <w:sz w:val="24"/>
          <w:szCs w:val="24"/>
          <w:lang w:val="ru-RU"/>
        </w:rPr>
        <w:t>24.05</w:t>
      </w:r>
      <w:r w:rsidR="00185A8C">
        <w:rPr>
          <w:rFonts w:ascii="Times New Roman" w:hAnsi="Times New Roman" w:cs="Times New Roman"/>
          <w:sz w:val="24"/>
          <w:szCs w:val="24"/>
          <w:lang w:val="ru-RU"/>
        </w:rPr>
        <w:t>.2023</w:t>
      </w:r>
      <w:r w:rsidRPr="000F3D4D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B35F23" w:rsidRPr="000F3D4D" w:rsidRDefault="00B35F23" w:rsidP="00B35F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0F3D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Юридический адрес, </w:t>
      </w:r>
      <w:proofErr w:type="spellStart"/>
      <w:proofErr w:type="gramStart"/>
      <w:r w:rsidRPr="000F3D4D">
        <w:rPr>
          <w:rFonts w:ascii="Times New Roman" w:hAnsi="Times New Roman" w:cs="Times New Roman"/>
          <w:b/>
          <w:sz w:val="24"/>
          <w:szCs w:val="24"/>
          <w:lang w:val="ru-RU"/>
        </w:rPr>
        <w:t>бизнес-идентификационный</w:t>
      </w:r>
      <w:proofErr w:type="spellEnd"/>
      <w:proofErr w:type="gramEnd"/>
      <w:r w:rsidRPr="000F3D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код, банковских счет заказчика, организатора закупа:</w:t>
      </w:r>
    </w:p>
    <w:p w:rsidR="00B35F23" w:rsidRPr="00EC64E6" w:rsidRDefault="00B35F23" w:rsidP="00B35F23">
      <w:pPr>
        <w:tabs>
          <w:tab w:val="left" w:pos="642"/>
          <w:tab w:val="left" w:pos="61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3D4D">
        <w:rPr>
          <w:rFonts w:ascii="Times New Roman" w:hAnsi="Times New Roman" w:cs="Times New Roman"/>
          <w:bCs/>
          <w:sz w:val="24"/>
          <w:szCs w:val="24"/>
          <w:lang w:val="ru-RU"/>
        </w:rPr>
        <w:t>РК,</w:t>
      </w:r>
      <w:r w:rsidRPr="000F3D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область </w:t>
      </w:r>
      <w:proofErr w:type="spellStart"/>
      <w:r w:rsidRPr="000F3D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Жетісу</w:t>
      </w:r>
      <w:proofErr w:type="spellEnd"/>
      <w:r w:rsidRPr="000F3D4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0F3D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F3D4D">
        <w:rPr>
          <w:rFonts w:ascii="Times New Roman" w:hAnsi="Times New Roman" w:cs="Times New Roman"/>
          <w:sz w:val="24"/>
          <w:szCs w:val="24"/>
          <w:lang w:val="ru-RU"/>
        </w:rPr>
        <w:t xml:space="preserve">040000,  г. </w:t>
      </w:r>
      <w:proofErr w:type="spellStart"/>
      <w:r w:rsidRPr="000F3D4D">
        <w:rPr>
          <w:rFonts w:ascii="Times New Roman" w:hAnsi="Times New Roman" w:cs="Times New Roman"/>
          <w:sz w:val="24"/>
          <w:szCs w:val="24"/>
          <w:lang w:val="ru-RU"/>
        </w:rPr>
        <w:t>Талдыкорган</w:t>
      </w:r>
      <w:proofErr w:type="spellEnd"/>
      <w:r w:rsidRPr="000F3D4D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 w:rsidRPr="000F3D4D">
        <w:rPr>
          <w:rFonts w:ascii="Times New Roman" w:hAnsi="Times New Roman" w:cs="Times New Roman"/>
          <w:sz w:val="24"/>
          <w:szCs w:val="24"/>
          <w:lang w:val="ru-RU"/>
        </w:rPr>
        <w:t>Ескельды</w:t>
      </w:r>
      <w:proofErr w:type="spellEnd"/>
      <w:r w:rsidRPr="000F3D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D4D">
        <w:rPr>
          <w:rFonts w:ascii="Times New Roman" w:hAnsi="Times New Roman" w:cs="Times New Roman"/>
          <w:sz w:val="24"/>
          <w:szCs w:val="24"/>
          <w:lang w:val="ru-RU"/>
        </w:rPr>
        <w:t>би</w:t>
      </w:r>
      <w:proofErr w:type="spellEnd"/>
      <w:r w:rsidRPr="000F3D4D">
        <w:rPr>
          <w:rFonts w:ascii="Times New Roman" w:hAnsi="Times New Roman" w:cs="Times New Roman"/>
          <w:sz w:val="24"/>
          <w:szCs w:val="24"/>
          <w:lang w:val="ru-RU"/>
        </w:rPr>
        <w:t xml:space="preserve">, 224, БИН 991040002489, БИК </w:t>
      </w:r>
      <w:r w:rsidRPr="000F3D4D">
        <w:rPr>
          <w:rFonts w:ascii="Times New Roman" w:hAnsi="Times New Roman" w:cs="Times New Roman"/>
          <w:sz w:val="24"/>
          <w:szCs w:val="24"/>
        </w:rPr>
        <w:t>IRTYKZKA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, ИИК </w:t>
      </w:r>
      <w:r w:rsidRPr="00EC64E6">
        <w:rPr>
          <w:rFonts w:ascii="Times New Roman" w:hAnsi="Times New Roman" w:cs="Times New Roman"/>
          <w:sz w:val="24"/>
          <w:szCs w:val="24"/>
        </w:rPr>
        <w:t>KZ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t>5296521</w:t>
      </w:r>
      <w:r w:rsidRPr="00EC64E6">
        <w:rPr>
          <w:rFonts w:ascii="Times New Roman" w:hAnsi="Times New Roman" w:cs="Times New Roman"/>
          <w:sz w:val="24"/>
          <w:szCs w:val="24"/>
        </w:rPr>
        <w:t>F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t>0007343674 в АО "</w:t>
      </w:r>
      <w:proofErr w:type="spellStart"/>
      <w:r w:rsidRPr="00EC64E6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" г. </w:t>
      </w:r>
      <w:proofErr w:type="spellStart"/>
      <w:r w:rsidRPr="00EC64E6">
        <w:rPr>
          <w:rFonts w:ascii="Times New Roman" w:hAnsi="Times New Roman" w:cs="Times New Roman"/>
          <w:sz w:val="24"/>
          <w:szCs w:val="24"/>
          <w:lang w:val="ru-RU"/>
        </w:rPr>
        <w:t>Талдыкорган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64E6" w:rsidRPr="000F3D4D" w:rsidRDefault="00EC64E6" w:rsidP="00EC64E6">
      <w:pPr>
        <w:pStyle w:val="pj"/>
        <w:rPr>
          <w:b/>
        </w:rPr>
      </w:pPr>
      <w:r w:rsidRPr="00EC64E6">
        <w:rPr>
          <w:b/>
        </w:rPr>
        <w:t xml:space="preserve">Наименование и </w:t>
      </w:r>
      <w:r w:rsidRPr="000F3D4D">
        <w:rPr>
          <w:b/>
        </w:rPr>
        <w:t xml:space="preserve">номер лота, наименование </w:t>
      </w:r>
      <w:r w:rsidR="003265C9">
        <w:rPr>
          <w:b/>
        </w:rPr>
        <w:t>лекарственного средства или медицинского изделия</w:t>
      </w:r>
      <w:r w:rsidRPr="000F3D4D">
        <w:rPr>
          <w:b/>
        </w:rPr>
        <w:t>, характеристика с приложением технической спецификации</w:t>
      </w:r>
      <w:r w:rsidR="002A657D" w:rsidRPr="000F3D4D">
        <w:rPr>
          <w:b/>
        </w:rPr>
        <w:t xml:space="preserve"> (приложение 3 тендерной документации)</w:t>
      </w:r>
      <w:r w:rsidRPr="000F3D4D">
        <w:rPr>
          <w:b/>
        </w:rPr>
        <w:t>, единица измерения, количество, выделенная цена и общая сумма:</w:t>
      </w:r>
    </w:p>
    <w:p w:rsidR="00EC64E6" w:rsidRPr="0027595C" w:rsidRDefault="00EC64E6" w:rsidP="00A37C00">
      <w:pPr>
        <w:tabs>
          <w:tab w:val="left" w:pos="642"/>
          <w:tab w:val="left" w:pos="61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14993" w:type="dxa"/>
        <w:tblLook w:val="04A0"/>
      </w:tblPr>
      <w:tblGrid>
        <w:gridCol w:w="816"/>
        <w:gridCol w:w="8173"/>
        <w:gridCol w:w="1145"/>
        <w:gridCol w:w="989"/>
        <w:gridCol w:w="1751"/>
        <w:gridCol w:w="2119"/>
      </w:tblGrid>
      <w:tr w:rsidR="00185A8C" w:rsidRPr="0027595C" w:rsidTr="00185A8C">
        <w:tc>
          <w:tcPr>
            <w:tcW w:w="817" w:type="dxa"/>
          </w:tcPr>
          <w:p w:rsidR="00185A8C" w:rsidRPr="0027595C" w:rsidRDefault="00185A8C" w:rsidP="00D73E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85A8C" w:rsidRPr="0027595C" w:rsidRDefault="00185A8C" w:rsidP="00D73E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8207" w:type="dxa"/>
          </w:tcPr>
          <w:p w:rsidR="00185A8C" w:rsidRPr="0027595C" w:rsidRDefault="00185A8C" w:rsidP="00D73E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  <w:proofErr w:type="spellEnd"/>
          </w:p>
        </w:tc>
        <w:tc>
          <w:tcPr>
            <w:tcW w:w="1101" w:type="dxa"/>
          </w:tcPr>
          <w:p w:rsidR="00185A8C" w:rsidRPr="0027595C" w:rsidRDefault="00185A8C" w:rsidP="00D73E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Ед. </w:t>
            </w:r>
            <w:proofErr w:type="spellStart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изм</w:t>
            </w:r>
            <w:proofErr w:type="spellEnd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991" w:type="dxa"/>
          </w:tcPr>
          <w:p w:rsidR="00185A8C" w:rsidRPr="0027595C" w:rsidRDefault="00185A8C" w:rsidP="00D73E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54" w:type="dxa"/>
          </w:tcPr>
          <w:p w:rsidR="00185A8C" w:rsidRPr="0027595C" w:rsidRDefault="00185A8C" w:rsidP="00D73E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Цена, </w:t>
            </w:r>
            <w:proofErr w:type="spellStart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тг</w:t>
            </w:r>
            <w:proofErr w:type="spellEnd"/>
          </w:p>
        </w:tc>
        <w:tc>
          <w:tcPr>
            <w:tcW w:w="2123" w:type="dxa"/>
          </w:tcPr>
          <w:p w:rsidR="00185A8C" w:rsidRPr="0027595C" w:rsidRDefault="00185A8C" w:rsidP="00D73E7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Сумма, </w:t>
            </w:r>
            <w:proofErr w:type="spellStart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тг</w:t>
            </w:r>
            <w:proofErr w:type="spellEnd"/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27595C" w:rsidRPr="0027595C" w:rsidTr="0082568A">
        <w:tc>
          <w:tcPr>
            <w:tcW w:w="817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7" w:type="dxa"/>
          </w:tcPr>
          <w:p w:rsidR="0027595C" w:rsidRPr="0027595C" w:rsidRDefault="0027595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Лампа галогенная </w:t>
            </w: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Pr="00275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275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FC</w:t>
            </w:r>
            <w:r w:rsidRPr="00275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-200</w:t>
            </w:r>
          </w:p>
        </w:tc>
        <w:tc>
          <w:tcPr>
            <w:tcW w:w="1101" w:type="dxa"/>
          </w:tcPr>
          <w:p w:rsidR="0027595C" w:rsidRPr="0027595C" w:rsidRDefault="0027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  <w:proofErr w:type="spellEnd"/>
          </w:p>
        </w:tc>
        <w:tc>
          <w:tcPr>
            <w:tcW w:w="991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220 000,0</w:t>
            </w:r>
          </w:p>
        </w:tc>
        <w:tc>
          <w:tcPr>
            <w:tcW w:w="2123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440 000,0</w:t>
            </w:r>
          </w:p>
        </w:tc>
      </w:tr>
      <w:tr w:rsidR="0027595C" w:rsidRPr="0027595C" w:rsidTr="0027595C">
        <w:trPr>
          <w:trHeight w:val="390"/>
        </w:trPr>
        <w:tc>
          <w:tcPr>
            <w:tcW w:w="817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7" w:type="dxa"/>
          </w:tcPr>
          <w:p w:rsidR="0027595C" w:rsidRPr="0027595C" w:rsidRDefault="0027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Реакционные</w:t>
            </w:r>
            <w:proofErr w:type="spellEnd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кюветы</w:t>
            </w:r>
            <w:proofErr w:type="spellEnd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 xml:space="preserve"> №160/</w:t>
            </w:r>
            <w:proofErr w:type="spellStart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. FC-240</w:t>
            </w:r>
          </w:p>
        </w:tc>
        <w:tc>
          <w:tcPr>
            <w:tcW w:w="1101" w:type="dxa"/>
          </w:tcPr>
          <w:p w:rsidR="0027595C" w:rsidRPr="0027595C" w:rsidRDefault="00275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proofErr w:type="spellEnd"/>
          </w:p>
        </w:tc>
        <w:tc>
          <w:tcPr>
            <w:tcW w:w="991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4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96 000,0</w:t>
            </w:r>
          </w:p>
        </w:tc>
        <w:tc>
          <w:tcPr>
            <w:tcW w:w="2123" w:type="dxa"/>
          </w:tcPr>
          <w:p w:rsidR="0027595C" w:rsidRPr="0027595C" w:rsidRDefault="0027595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4 320 000,0</w:t>
            </w:r>
          </w:p>
        </w:tc>
      </w:tr>
      <w:tr w:rsidR="00185A8C" w:rsidRPr="0027595C" w:rsidTr="0027595C">
        <w:trPr>
          <w:trHeight w:val="112"/>
        </w:trPr>
        <w:tc>
          <w:tcPr>
            <w:tcW w:w="817" w:type="dxa"/>
          </w:tcPr>
          <w:p w:rsidR="00185A8C" w:rsidRPr="0027595C" w:rsidRDefault="00185A8C" w:rsidP="00D7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7" w:type="dxa"/>
          </w:tcPr>
          <w:p w:rsidR="00185A8C" w:rsidRPr="0027595C" w:rsidRDefault="00185A8C" w:rsidP="00D7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</w:tcPr>
          <w:p w:rsidR="00185A8C" w:rsidRPr="0027595C" w:rsidRDefault="00185A8C" w:rsidP="00D7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</w:tcPr>
          <w:p w:rsidR="00185A8C" w:rsidRPr="0027595C" w:rsidRDefault="00185A8C" w:rsidP="00D73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4" w:type="dxa"/>
          </w:tcPr>
          <w:p w:rsidR="00185A8C" w:rsidRPr="0027595C" w:rsidRDefault="00185A8C" w:rsidP="00D73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3" w:type="dxa"/>
          </w:tcPr>
          <w:p w:rsidR="00185A8C" w:rsidRPr="0027595C" w:rsidRDefault="0027595C" w:rsidP="00D73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75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4 760 000,0</w:t>
            </w:r>
          </w:p>
        </w:tc>
      </w:tr>
    </w:tbl>
    <w:p w:rsidR="006A3FD8" w:rsidRPr="0027595C" w:rsidRDefault="006A3FD8" w:rsidP="00D73E7B">
      <w:pPr>
        <w:pStyle w:val="a3"/>
        <w:jc w:val="both"/>
        <w:rPr>
          <w:rFonts w:ascii="Times New Roman" w:hAnsi="Times New Roman" w:cs="Times New Roman"/>
          <w:b/>
          <w:color w:val="FF0000"/>
          <w:spacing w:val="2"/>
          <w:sz w:val="24"/>
          <w:szCs w:val="24"/>
          <w:shd w:val="clear" w:color="auto" w:fill="FFFFFF"/>
          <w:lang w:val="ru-RU"/>
        </w:rPr>
      </w:pPr>
    </w:p>
    <w:p w:rsidR="006A3FD8" w:rsidRPr="00EC64E6" w:rsidRDefault="006A3FD8" w:rsidP="00A37C00">
      <w:pPr>
        <w:pStyle w:val="a3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ru-RU"/>
        </w:rPr>
      </w:pPr>
    </w:p>
    <w:p w:rsidR="00B35F23" w:rsidRPr="00773086" w:rsidRDefault="00B35F23" w:rsidP="00B35F23">
      <w:pPr>
        <w:pStyle w:val="pj"/>
        <w:rPr>
          <w:color w:val="auto"/>
        </w:rPr>
      </w:pPr>
      <w:r w:rsidRPr="00EC64E6">
        <w:rPr>
          <w:b/>
        </w:rPr>
        <w:t>Место поставки:</w:t>
      </w:r>
      <w:r w:rsidRPr="00EC64E6">
        <w:rPr>
          <w:color w:val="000000" w:themeColor="text1"/>
        </w:rPr>
        <w:t xml:space="preserve"> </w:t>
      </w:r>
      <w:r w:rsidRPr="00773086">
        <w:rPr>
          <w:color w:val="auto"/>
        </w:rPr>
        <w:t>поставка до  пункта назначения - 040000,</w:t>
      </w:r>
      <w:r w:rsidRPr="00773086">
        <w:rPr>
          <w:color w:val="auto"/>
          <w:shd w:val="clear" w:color="auto" w:fill="FFFFFF"/>
        </w:rPr>
        <w:t xml:space="preserve"> область </w:t>
      </w:r>
      <w:proofErr w:type="spellStart"/>
      <w:r w:rsidRPr="00773086">
        <w:rPr>
          <w:color w:val="auto"/>
          <w:shd w:val="clear" w:color="auto" w:fill="FFFFFF"/>
        </w:rPr>
        <w:t>Жетісу</w:t>
      </w:r>
      <w:proofErr w:type="spellEnd"/>
      <w:r w:rsidRPr="00773086">
        <w:rPr>
          <w:color w:val="auto"/>
        </w:rPr>
        <w:t xml:space="preserve"> </w:t>
      </w:r>
      <w:proofErr w:type="spellStart"/>
      <w:r w:rsidRPr="00773086">
        <w:rPr>
          <w:color w:val="auto"/>
        </w:rPr>
        <w:t>г</w:t>
      </w:r>
      <w:proofErr w:type="gramStart"/>
      <w:r w:rsidRPr="00773086">
        <w:rPr>
          <w:color w:val="auto"/>
        </w:rPr>
        <w:t>.Т</w:t>
      </w:r>
      <w:proofErr w:type="gramEnd"/>
      <w:r w:rsidRPr="00773086">
        <w:rPr>
          <w:color w:val="auto"/>
        </w:rPr>
        <w:t>алдыкорган</w:t>
      </w:r>
      <w:proofErr w:type="spellEnd"/>
      <w:r w:rsidRPr="00773086">
        <w:rPr>
          <w:color w:val="auto"/>
        </w:rPr>
        <w:t xml:space="preserve">, </w:t>
      </w:r>
      <w:proofErr w:type="spellStart"/>
      <w:r w:rsidRPr="00773086">
        <w:rPr>
          <w:color w:val="auto"/>
        </w:rPr>
        <w:t>ул.Ескельды</w:t>
      </w:r>
      <w:proofErr w:type="spellEnd"/>
      <w:r w:rsidRPr="00773086">
        <w:rPr>
          <w:color w:val="auto"/>
        </w:rPr>
        <w:t xml:space="preserve"> би,224.</w:t>
      </w:r>
    </w:p>
    <w:p w:rsidR="00B35F23" w:rsidRPr="00773086" w:rsidRDefault="00B35F23" w:rsidP="00B35F23">
      <w:pPr>
        <w:pStyle w:val="pj"/>
        <w:rPr>
          <w:color w:val="auto"/>
        </w:rPr>
      </w:pPr>
      <w:r w:rsidRPr="00773086">
        <w:rPr>
          <w:b/>
          <w:color w:val="auto"/>
        </w:rPr>
        <w:t>Сроки поставки:</w:t>
      </w:r>
      <w:r w:rsidRPr="00773086">
        <w:rPr>
          <w:color w:val="auto"/>
        </w:rPr>
        <w:t xml:space="preserve"> </w:t>
      </w:r>
      <w:r w:rsidR="00185A8C">
        <w:rPr>
          <w:color w:val="auto"/>
        </w:rPr>
        <w:t>по заявке заказчика в течени</w:t>
      </w:r>
      <w:proofErr w:type="gramStart"/>
      <w:r w:rsidR="00185A8C">
        <w:rPr>
          <w:color w:val="auto"/>
        </w:rPr>
        <w:t>и</w:t>
      </w:r>
      <w:proofErr w:type="gramEnd"/>
      <w:r w:rsidR="00185A8C">
        <w:rPr>
          <w:color w:val="auto"/>
        </w:rPr>
        <w:t xml:space="preserve"> </w:t>
      </w:r>
      <w:r w:rsidR="0027595C">
        <w:rPr>
          <w:color w:val="auto"/>
        </w:rPr>
        <w:t>1</w:t>
      </w:r>
      <w:r w:rsidR="00185A8C">
        <w:rPr>
          <w:color w:val="auto"/>
        </w:rPr>
        <w:t xml:space="preserve">5 </w:t>
      </w:r>
      <w:r w:rsidR="0027595C">
        <w:rPr>
          <w:color w:val="auto"/>
        </w:rPr>
        <w:t>календарных</w:t>
      </w:r>
      <w:r w:rsidR="00185A8C">
        <w:rPr>
          <w:color w:val="auto"/>
        </w:rPr>
        <w:t xml:space="preserve"> дней</w:t>
      </w:r>
      <w:r w:rsidR="000F3D4D">
        <w:rPr>
          <w:color w:val="auto"/>
        </w:rPr>
        <w:t>.</w:t>
      </w:r>
    </w:p>
    <w:p w:rsidR="00B35F23" w:rsidRPr="00EC64E6" w:rsidRDefault="00B35F23" w:rsidP="00B35F23">
      <w:pPr>
        <w:pStyle w:val="pj"/>
      </w:pPr>
      <w:r w:rsidRPr="00EC64E6">
        <w:rPr>
          <w:b/>
        </w:rPr>
        <w:lastRenderedPageBreak/>
        <w:t>Время начала и окончания приема заявок</w:t>
      </w:r>
      <w:r w:rsidRPr="00773086">
        <w:rPr>
          <w:color w:val="auto"/>
        </w:rPr>
        <w:t>:  начало приема за</w:t>
      </w:r>
      <w:r w:rsidR="0027595C">
        <w:rPr>
          <w:color w:val="auto"/>
        </w:rPr>
        <w:t>явок с «09» часов «00» минут «24</w:t>
      </w:r>
      <w:r w:rsidRPr="00773086">
        <w:rPr>
          <w:color w:val="auto"/>
        </w:rPr>
        <w:t xml:space="preserve">» </w:t>
      </w:r>
      <w:r w:rsidR="0027595C">
        <w:rPr>
          <w:color w:val="auto"/>
        </w:rPr>
        <w:t>мая</w:t>
      </w:r>
      <w:r w:rsidR="005E5FEF">
        <w:rPr>
          <w:color w:val="auto"/>
        </w:rPr>
        <w:t xml:space="preserve"> </w:t>
      </w:r>
      <w:r w:rsidR="00185A8C">
        <w:rPr>
          <w:color w:val="auto"/>
        </w:rPr>
        <w:t>2023</w:t>
      </w:r>
      <w:r w:rsidRPr="00773086">
        <w:rPr>
          <w:color w:val="auto"/>
        </w:rPr>
        <w:t xml:space="preserve"> года, окончание приема зая</w:t>
      </w:r>
      <w:r w:rsidR="00F96AC4">
        <w:rPr>
          <w:color w:val="auto"/>
        </w:rPr>
        <w:t>вок до «09» часов «00» минут «14</w:t>
      </w:r>
      <w:r w:rsidRPr="00773086">
        <w:rPr>
          <w:color w:val="auto"/>
        </w:rPr>
        <w:t>»</w:t>
      </w:r>
      <w:r w:rsidR="0027595C">
        <w:rPr>
          <w:color w:val="auto"/>
        </w:rPr>
        <w:t xml:space="preserve">  июня</w:t>
      </w:r>
      <w:r w:rsidR="00185A8C">
        <w:rPr>
          <w:color w:val="auto"/>
        </w:rPr>
        <w:t xml:space="preserve"> 2023</w:t>
      </w:r>
      <w:r w:rsidRPr="00773086">
        <w:rPr>
          <w:color w:val="auto"/>
        </w:rPr>
        <w:t xml:space="preserve"> года, включительно.</w:t>
      </w:r>
    </w:p>
    <w:p w:rsidR="00B35F23" w:rsidRPr="00EC64E6" w:rsidRDefault="00B35F23" w:rsidP="00B35F23">
      <w:pPr>
        <w:pStyle w:val="a3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lang w:val="ru-RU"/>
        </w:rPr>
      </w:pPr>
    </w:p>
    <w:p w:rsidR="00B35F23" w:rsidRDefault="00B35F23" w:rsidP="00B35F23">
      <w:pPr>
        <w:pStyle w:val="pj"/>
        <w:rPr>
          <w:b/>
        </w:rPr>
      </w:pPr>
      <w:r w:rsidRPr="00EC64E6">
        <w:rPr>
          <w:b/>
        </w:rPr>
        <w:t>Фамилии, имена, отчества (при их наличии) и должности членов комиссии:</w:t>
      </w:r>
    </w:p>
    <w:p w:rsidR="00F96AC4" w:rsidRPr="002D5063" w:rsidRDefault="00F96AC4" w:rsidP="00F96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bookmarkStart w:id="0" w:name="_Hlk85311433"/>
      <w:r w:rsidRPr="002D5063">
        <w:rPr>
          <w:rFonts w:ascii="Times New Roman" w:eastAsia="Times New Roman" w:hAnsi="Times New Roman" w:cs="Times New Roman"/>
          <w:bCs/>
          <w:lang w:val="ru-RU" w:eastAsia="ru-RU"/>
        </w:rPr>
        <w:t>Председатель комиссии:</w:t>
      </w:r>
      <w:bookmarkEnd w:id="0"/>
      <w:r w:rsidRPr="002D5063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</w:p>
    <w:p w:rsidR="00F96AC4" w:rsidRPr="002D5063" w:rsidRDefault="00F96AC4" w:rsidP="00F96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2D5063">
        <w:rPr>
          <w:rFonts w:ascii="Times New Roman" w:eastAsia="Times New Roman" w:hAnsi="Times New Roman" w:cs="Times New Roman"/>
          <w:bCs/>
          <w:lang w:val="ru-RU" w:eastAsia="ru-RU"/>
        </w:rPr>
        <w:t xml:space="preserve">Заместитель директора по лечебной работе - </w:t>
      </w:r>
      <w:bookmarkStart w:id="1" w:name="_Hlk81818295"/>
      <w:proofErr w:type="spellStart"/>
      <w:r w:rsidRPr="002D5063">
        <w:rPr>
          <w:rFonts w:ascii="Times New Roman" w:eastAsia="Times New Roman" w:hAnsi="Times New Roman" w:cs="Times New Roman"/>
          <w:bCs/>
          <w:lang w:val="ru-RU" w:eastAsia="ru-RU"/>
        </w:rPr>
        <w:t>Шормаков</w:t>
      </w:r>
      <w:proofErr w:type="spellEnd"/>
      <w:r w:rsidRPr="002D5063">
        <w:rPr>
          <w:rFonts w:ascii="Times New Roman" w:eastAsia="Times New Roman" w:hAnsi="Times New Roman" w:cs="Times New Roman"/>
          <w:bCs/>
          <w:lang w:val="ru-RU" w:eastAsia="ru-RU"/>
        </w:rPr>
        <w:t xml:space="preserve"> А.Б.</w:t>
      </w:r>
      <w:bookmarkEnd w:id="1"/>
    </w:p>
    <w:p w:rsidR="00F96AC4" w:rsidRPr="002D5063" w:rsidRDefault="00F96AC4" w:rsidP="00F96AC4">
      <w:pPr>
        <w:pStyle w:val="a3"/>
        <w:rPr>
          <w:rFonts w:ascii="Times New Roman" w:eastAsia="Times New Roman" w:hAnsi="Times New Roman" w:cs="Times New Roman"/>
          <w:lang w:val="ru-RU"/>
        </w:rPr>
      </w:pPr>
      <w:r w:rsidRPr="002D5063">
        <w:rPr>
          <w:rFonts w:ascii="Times New Roman" w:eastAsia="Times New Roman" w:hAnsi="Times New Roman" w:cs="Times New Roman"/>
          <w:lang w:val="ru-RU"/>
        </w:rPr>
        <w:t>Члены комиссии:</w:t>
      </w:r>
    </w:p>
    <w:p w:rsidR="00F96AC4" w:rsidRPr="002D5063" w:rsidRDefault="00F96AC4" w:rsidP="00F96AC4">
      <w:pPr>
        <w:pStyle w:val="a3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Заведующий отделением </w:t>
      </w:r>
      <w:proofErr w:type="spellStart"/>
      <w:r>
        <w:rPr>
          <w:rFonts w:ascii="Times New Roman" w:eastAsia="Times New Roman" w:hAnsi="Times New Roman" w:cs="Times New Roman"/>
          <w:lang w:val="ru-RU"/>
        </w:rPr>
        <w:t>рентген</w:t>
      </w:r>
      <w:r w:rsidRPr="002D5063">
        <w:rPr>
          <w:rFonts w:ascii="Times New Roman" w:eastAsia="Times New Roman" w:hAnsi="Times New Roman" w:cs="Times New Roman"/>
          <w:lang w:val="ru-RU"/>
        </w:rPr>
        <w:t>хирургии</w:t>
      </w:r>
      <w:proofErr w:type="spellEnd"/>
      <w:r w:rsidRPr="002D5063">
        <w:rPr>
          <w:rFonts w:ascii="Times New Roman" w:eastAsia="Times New Roman" w:hAnsi="Times New Roman" w:cs="Times New Roman"/>
          <w:lang w:val="ru-RU"/>
        </w:rPr>
        <w:t xml:space="preserve">, заместитель председателя комиссии    -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Исманов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Х.Ф.</w:t>
      </w:r>
    </w:p>
    <w:p w:rsidR="00F96AC4" w:rsidRPr="002D5063" w:rsidRDefault="00F96AC4" w:rsidP="00F96AC4">
      <w:pPr>
        <w:pStyle w:val="a3"/>
        <w:rPr>
          <w:rFonts w:ascii="Times New Roman" w:eastAsia="Times New Roman" w:hAnsi="Times New Roman" w:cs="Times New Roman"/>
          <w:b/>
          <w:lang w:val="ru-RU"/>
        </w:rPr>
      </w:pPr>
      <w:r w:rsidRPr="002D5063">
        <w:rPr>
          <w:rFonts w:ascii="Times New Roman" w:eastAsia="Times New Roman" w:hAnsi="Times New Roman" w:cs="Times New Roman"/>
          <w:lang w:val="ru-RU"/>
        </w:rPr>
        <w:t xml:space="preserve">Главный бухгалтер    - </w:t>
      </w:r>
      <w:proofErr w:type="spellStart"/>
      <w:r w:rsidRPr="002D5063">
        <w:rPr>
          <w:rFonts w:ascii="Times New Roman" w:eastAsia="Times New Roman" w:hAnsi="Times New Roman" w:cs="Times New Roman"/>
          <w:lang w:val="ru-RU"/>
        </w:rPr>
        <w:t>Даулет</w:t>
      </w:r>
      <w:proofErr w:type="spellEnd"/>
      <w:r w:rsidRPr="002D5063">
        <w:rPr>
          <w:rFonts w:ascii="Times New Roman" w:eastAsia="Times New Roman" w:hAnsi="Times New Roman" w:cs="Times New Roman"/>
          <w:lang w:val="ru-RU"/>
        </w:rPr>
        <w:t xml:space="preserve"> А.Д.</w:t>
      </w:r>
    </w:p>
    <w:p w:rsidR="00F96AC4" w:rsidRPr="00480944" w:rsidRDefault="00F96AC4" w:rsidP="00F96AC4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lang w:val="ru-RU"/>
        </w:rPr>
        <w:t xml:space="preserve">Заведующая кардиологическим отделением  </w:t>
      </w:r>
      <w:r w:rsidRPr="002D5063">
        <w:rPr>
          <w:rFonts w:ascii="Times New Roman" w:hAnsi="Times New Roman" w:cs="Times New Roman"/>
          <w:lang w:val="ru-RU"/>
        </w:rPr>
        <w:t xml:space="preserve"> </w:t>
      </w:r>
      <w:r w:rsidRPr="002D5063">
        <w:rPr>
          <w:rFonts w:ascii="Times New Roman" w:eastAsia="Times New Roman" w:hAnsi="Times New Roman" w:cs="Times New Roman"/>
          <w:lang w:val="ru-RU"/>
        </w:rPr>
        <w:t xml:space="preserve">– </w:t>
      </w:r>
      <w:proofErr w:type="spellStart"/>
      <w:r w:rsidRPr="00480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Бахытжан</w:t>
      </w:r>
      <w:proofErr w:type="spellEnd"/>
      <w:r w:rsidRPr="004809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А.Б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96AC4" w:rsidRPr="002D5063" w:rsidRDefault="00F96AC4" w:rsidP="00F96AC4">
      <w:pPr>
        <w:pStyle w:val="a3"/>
        <w:rPr>
          <w:rFonts w:ascii="Times New Roman" w:eastAsia="Times New Roman" w:hAnsi="Times New Roman" w:cs="Times New Roman"/>
          <w:lang w:val="ru-RU"/>
        </w:rPr>
      </w:pPr>
      <w:r w:rsidRPr="002D5063">
        <w:rPr>
          <w:rFonts w:ascii="Times New Roman" w:eastAsia="Times New Roman" w:hAnsi="Times New Roman" w:cs="Times New Roman"/>
          <w:lang w:val="ru-RU"/>
        </w:rPr>
        <w:t xml:space="preserve">Заведующая аптекой   -  </w:t>
      </w:r>
      <w:proofErr w:type="spellStart"/>
      <w:r w:rsidRPr="002D5063">
        <w:rPr>
          <w:rFonts w:ascii="Times New Roman" w:eastAsia="Times New Roman" w:hAnsi="Times New Roman" w:cs="Times New Roman"/>
          <w:lang w:val="ru-RU"/>
        </w:rPr>
        <w:t>Каюмова</w:t>
      </w:r>
      <w:proofErr w:type="spellEnd"/>
      <w:r w:rsidRPr="002D5063">
        <w:rPr>
          <w:rFonts w:ascii="Times New Roman" w:eastAsia="Times New Roman" w:hAnsi="Times New Roman" w:cs="Times New Roman"/>
          <w:lang w:val="ru-RU"/>
        </w:rPr>
        <w:t xml:space="preserve"> Г.Н.</w:t>
      </w:r>
    </w:p>
    <w:p w:rsidR="00B35F23" w:rsidRPr="00EC64E6" w:rsidRDefault="00B35F23" w:rsidP="00B35F23">
      <w:pPr>
        <w:pStyle w:val="pj"/>
        <w:ind w:firstLine="0"/>
        <w:rPr>
          <w:b/>
        </w:rPr>
      </w:pPr>
    </w:p>
    <w:p w:rsidR="00B35F23" w:rsidRDefault="00B35F23" w:rsidP="00B35F23">
      <w:pPr>
        <w:pStyle w:val="pj"/>
        <w:rPr>
          <w:b/>
        </w:rPr>
      </w:pPr>
      <w:r w:rsidRPr="00EC64E6">
        <w:rPr>
          <w:b/>
        </w:rPr>
        <w:t>Фамилия, имя, отчество (при его наличии), должность секретаря комиссии:</w:t>
      </w:r>
    </w:p>
    <w:p w:rsidR="00B35F23" w:rsidRPr="00773086" w:rsidRDefault="00B35F23" w:rsidP="00B35F23">
      <w:pPr>
        <w:rPr>
          <w:rFonts w:ascii="Times New Roman" w:hAnsi="Times New Roman" w:cs="Times New Roman"/>
          <w:lang w:val="ru-RU"/>
        </w:rPr>
      </w:pPr>
      <w:r w:rsidRPr="00773086">
        <w:rPr>
          <w:rFonts w:ascii="Times New Roman" w:hAnsi="Times New Roman" w:cs="Times New Roman"/>
          <w:lang w:val="ru-RU"/>
        </w:rPr>
        <w:t xml:space="preserve">Менеджер по лекарственному обеспечению </w:t>
      </w:r>
      <w:proofErr w:type="gramStart"/>
      <w:r w:rsidRPr="00773086">
        <w:rPr>
          <w:rFonts w:ascii="Times New Roman" w:hAnsi="Times New Roman" w:cs="Times New Roman"/>
          <w:lang w:val="ru-RU"/>
        </w:rPr>
        <w:t>-Г</w:t>
      </w:r>
      <w:proofErr w:type="gramEnd"/>
      <w:r w:rsidRPr="00773086">
        <w:rPr>
          <w:rFonts w:ascii="Times New Roman" w:hAnsi="Times New Roman" w:cs="Times New Roman"/>
          <w:lang w:val="ru-RU"/>
        </w:rPr>
        <w:t>рицаева Н.А.</w:t>
      </w:r>
    </w:p>
    <w:p w:rsidR="00B35F23" w:rsidRPr="00EC64E6" w:rsidRDefault="00B35F23" w:rsidP="00B35F23">
      <w:pPr>
        <w:pStyle w:val="a3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lang w:val="ru-RU"/>
        </w:rPr>
      </w:pPr>
      <w:r w:rsidRPr="00EC64E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Порядок и источник передачи тендерной документации:</w:t>
      </w:r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пакет тендерной документации можно получить по адресу: 040000 </w:t>
      </w:r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область </w:t>
      </w:r>
      <w:proofErr w:type="spellStart"/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Жетісу</w:t>
      </w:r>
      <w:proofErr w:type="spellEnd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г. </w:t>
      </w:r>
      <w:proofErr w:type="spellStart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Талдыкорган</w:t>
      </w:r>
      <w:proofErr w:type="spellEnd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bookmarkStart w:id="2" w:name="_Hlk83296514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ул. </w:t>
      </w:r>
      <w:proofErr w:type="spellStart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Ескельды</w:t>
      </w:r>
      <w:proofErr w:type="spellEnd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</w:t>
      </w:r>
      <w:proofErr w:type="spellEnd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224 </w:t>
      </w:r>
      <w:bookmarkEnd w:id="2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 по электронной почте:</w:t>
      </w:r>
      <w:hyperlink r:id="rId4" w:history="1">
        <w:r w:rsidRPr="00EC64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almoblkard</w:t>
        </w:r>
        <w:r w:rsidRPr="00EC64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2011@</w:t>
        </w:r>
        <w:r w:rsidRPr="00EC64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mail</w:t>
        </w:r>
        <w:r w:rsidRPr="00EC64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.</w:t>
        </w:r>
        <w:r w:rsidRPr="00EC64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ru</w:t>
        </w:r>
      </w:hyperlink>
      <w:r w:rsidRPr="00EC64E6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ru-RU"/>
        </w:rPr>
        <w:t>, либо на интернет - ресурсе http://almoblkardio.kz/.</w:t>
      </w:r>
    </w:p>
    <w:p w:rsidR="00B35F23" w:rsidRPr="00EC64E6" w:rsidRDefault="00B35F23" w:rsidP="00B35F23">
      <w:pPr>
        <w:pStyle w:val="a3"/>
        <w:ind w:firstLine="708"/>
        <w:jc w:val="both"/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ru-RU"/>
        </w:rPr>
      </w:pPr>
      <w:r w:rsidRPr="00EC64E6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ru-RU"/>
        </w:rPr>
        <w:t>Место представления (приема) документов и окончательный срок подачи тендерных заявок:</w:t>
      </w:r>
    </w:p>
    <w:p w:rsidR="00B35F23" w:rsidRPr="00EC64E6" w:rsidRDefault="00B35F23" w:rsidP="00B35F23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ГКП 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на ПХВ «Областной кардиологический центр» ГУ «Управление здравоохранения </w:t>
      </w:r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области </w:t>
      </w:r>
      <w:proofErr w:type="spellStart"/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Жетісу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», 040000, </w:t>
      </w:r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область </w:t>
      </w:r>
      <w:proofErr w:type="spellStart"/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Жетісу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, г. </w:t>
      </w:r>
      <w:proofErr w:type="spellStart"/>
      <w:r w:rsidRPr="00EC64E6">
        <w:rPr>
          <w:rFonts w:ascii="Times New Roman" w:hAnsi="Times New Roman" w:cs="Times New Roman"/>
          <w:sz w:val="24"/>
          <w:szCs w:val="24"/>
          <w:lang w:val="ru-RU"/>
        </w:rPr>
        <w:t>Талдыкорган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 w:rsidRPr="00EC64E6">
        <w:rPr>
          <w:rFonts w:ascii="Times New Roman" w:hAnsi="Times New Roman" w:cs="Times New Roman"/>
          <w:sz w:val="24"/>
          <w:szCs w:val="24"/>
          <w:lang w:val="ru-RU"/>
        </w:rPr>
        <w:t>Ескельды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64E6">
        <w:rPr>
          <w:rFonts w:ascii="Times New Roman" w:hAnsi="Times New Roman" w:cs="Times New Roman"/>
          <w:sz w:val="24"/>
          <w:szCs w:val="24"/>
          <w:lang w:val="ru-RU"/>
        </w:rPr>
        <w:t>би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>, 224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5F23" w:rsidRPr="00EC64E6" w:rsidRDefault="00B35F23" w:rsidP="00B35F2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35F23" w:rsidRPr="00EC64E6" w:rsidRDefault="00B35F23" w:rsidP="00B35F23">
      <w:pPr>
        <w:pStyle w:val="a3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C64E6"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  <w:u w:val="none"/>
          <w:bdr w:val="none" w:sz="0" w:space="0" w:color="auto" w:frame="1"/>
          <w:shd w:val="clear" w:color="auto" w:fill="FFFFFF"/>
          <w:lang w:val="ru-RU"/>
        </w:rPr>
        <w:t xml:space="preserve">Дата, время и место вскрытия конвертов с тендерными заявками: </w:t>
      </w:r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ГКП на ПХВ «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Областной кардиологический центр» ГУ «Управление здравоохранения </w:t>
      </w:r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области </w:t>
      </w:r>
      <w:proofErr w:type="spellStart"/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Жетісу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», 040000, </w:t>
      </w:r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область </w:t>
      </w:r>
      <w:proofErr w:type="spellStart"/>
      <w:r w:rsidRPr="00EC64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Жетісу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C64E6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EC64E6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EC64E6">
        <w:rPr>
          <w:rFonts w:ascii="Times New Roman" w:hAnsi="Times New Roman" w:cs="Times New Roman"/>
          <w:sz w:val="24"/>
          <w:szCs w:val="24"/>
          <w:lang w:val="ru-RU"/>
        </w:rPr>
        <w:t>алдыкорган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, ул. </w:t>
      </w:r>
      <w:proofErr w:type="spellStart"/>
      <w:r w:rsidRPr="00EC64E6">
        <w:rPr>
          <w:rFonts w:ascii="Times New Roman" w:hAnsi="Times New Roman" w:cs="Times New Roman"/>
          <w:sz w:val="24"/>
          <w:szCs w:val="24"/>
          <w:lang w:val="ru-RU"/>
        </w:rPr>
        <w:t>Ескельды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C64E6">
        <w:rPr>
          <w:rFonts w:ascii="Times New Roman" w:hAnsi="Times New Roman" w:cs="Times New Roman"/>
          <w:sz w:val="24"/>
          <w:szCs w:val="24"/>
          <w:lang w:val="ru-RU"/>
        </w:rPr>
        <w:t>би</w:t>
      </w:r>
      <w:proofErr w:type="spellEnd"/>
      <w:r w:rsidRPr="00EC64E6">
        <w:rPr>
          <w:rFonts w:ascii="Times New Roman" w:hAnsi="Times New Roman" w:cs="Times New Roman"/>
          <w:sz w:val="24"/>
          <w:szCs w:val="24"/>
          <w:lang w:val="ru-RU"/>
        </w:rPr>
        <w:t>, 224,  «</w:t>
      </w:r>
      <w:r w:rsidR="00F96AC4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»  </w:t>
      </w:r>
      <w:r w:rsidR="0027595C">
        <w:rPr>
          <w:rFonts w:ascii="Times New Roman" w:hAnsi="Times New Roman" w:cs="Times New Roman"/>
          <w:sz w:val="24"/>
          <w:szCs w:val="24"/>
          <w:lang w:val="ru-RU"/>
        </w:rPr>
        <w:t xml:space="preserve">июня </w:t>
      </w:r>
      <w:r w:rsidR="00185A8C">
        <w:rPr>
          <w:rFonts w:ascii="Times New Roman" w:hAnsi="Times New Roman" w:cs="Times New Roman"/>
          <w:sz w:val="24"/>
          <w:szCs w:val="24"/>
          <w:lang w:val="ru-RU"/>
        </w:rPr>
        <w:t xml:space="preserve"> 2023</w:t>
      </w:r>
      <w:r w:rsidRPr="00EC64E6">
        <w:rPr>
          <w:rFonts w:ascii="Times New Roman" w:hAnsi="Times New Roman" w:cs="Times New Roman"/>
          <w:sz w:val="24"/>
          <w:szCs w:val="24"/>
          <w:lang w:val="ru-RU"/>
        </w:rPr>
        <w:t xml:space="preserve">  года, «11» часов «00» минут.</w:t>
      </w:r>
      <w:bookmarkStart w:id="3" w:name="_GoBack"/>
      <w:bookmarkEnd w:id="3"/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C64E6">
        <w:rPr>
          <w:rFonts w:ascii="Times New Roman" w:hAnsi="Times New Roman" w:cs="Times New Roman"/>
          <w:color w:val="000000" w:themeColor="text1"/>
          <w:sz w:val="24"/>
          <w:szCs w:val="24"/>
        </w:rPr>
        <w:t>     </w:t>
      </w:r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B35F23" w:rsidRPr="00EC64E6" w:rsidRDefault="00B35F23" w:rsidP="00B35F23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Дополнительную информацию и справку можно получить по телефону: 8 (7282) 39-00-45, 39-02-40,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C64E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23-47-17 (факс). </w:t>
      </w:r>
    </w:p>
    <w:p w:rsidR="00A76CFF" w:rsidRPr="00EC64E6" w:rsidRDefault="00A76CFF" w:rsidP="00B35F23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sectPr w:rsidR="00A76CFF" w:rsidRPr="00EC64E6" w:rsidSect="00EC64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DCF"/>
    <w:rsid w:val="000236FA"/>
    <w:rsid w:val="00051D5D"/>
    <w:rsid w:val="000814C1"/>
    <w:rsid w:val="00091D0C"/>
    <w:rsid w:val="000A13CD"/>
    <w:rsid w:val="000A4A03"/>
    <w:rsid w:val="000B672F"/>
    <w:rsid w:val="000B7BB4"/>
    <w:rsid w:val="000F3D4D"/>
    <w:rsid w:val="000F3EF9"/>
    <w:rsid w:val="00135772"/>
    <w:rsid w:val="00135A2D"/>
    <w:rsid w:val="001602E8"/>
    <w:rsid w:val="0018356B"/>
    <w:rsid w:val="0018492D"/>
    <w:rsid w:val="00185A8C"/>
    <w:rsid w:val="001A0F45"/>
    <w:rsid w:val="001C41C3"/>
    <w:rsid w:val="001C66F0"/>
    <w:rsid w:val="001D5A3C"/>
    <w:rsid w:val="001F29A3"/>
    <w:rsid w:val="001F77D8"/>
    <w:rsid w:val="002034E0"/>
    <w:rsid w:val="0022086A"/>
    <w:rsid w:val="00236A53"/>
    <w:rsid w:val="00263935"/>
    <w:rsid w:val="00264A12"/>
    <w:rsid w:val="0027595C"/>
    <w:rsid w:val="002A228A"/>
    <w:rsid w:val="002A657D"/>
    <w:rsid w:val="002B2ABD"/>
    <w:rsid w:val="002B4FA2"/>
    <w:rsid w:val="00304CF7"/>
    <w:rsid w:val="00323BD8"/>
    <w:rsid w:val="003244CD"/>
    <w:rsid w:val="003265C9"/>
    <w:rsid w:val="003744BD"/>
    <w:rsid w:val="003B3F67"/>
    <w:rsid w:val="003B7EE6"/>
    <w:rsid w:val="003D1588"/>
    <w:rsid w:val="003D35C3"/>
    <w:rsid w:val="003D528B"/>
    <w:rsid w:val="003E5068"/>
    <w:rsid w:val="00400686"/>
    <w:rsid w:val="00422B13"/>
    <w:rsid w:val="00424F7A"/>
    <w:rsid w:val="00454911"/>
    <w:rsid w:val="00454FAC"/>
    <w:rsid w:val="00475A28"/>
    <w:rsid w:val="00483824"/>
    <w:rsid w:val="004972A8"/>
    <w:rsid w:val="004A1F42"/>
    <w:rsid w:val="004A2569"/>
    <w:rsid w:val="004E3D37"/>
    <w:rsid w:val="00513F02"/>
    <w:rsid w:val="00521128"/>
    <w:rsid w:val="00533091"/>
    <w:rsid w:val="00545E53"/>
    <w:rsid w:val="00552702"/>
    <w:rsid w:val="00574CFE"/>
    <w:rsid w:val="005755EC"/>
    <w:rsid w:val="00590C28"/>
    <w:rsid w:val="005B71C6"/>
    <w:rsid w:val="005C7B90"/>
    <w:rsid w:val="005D13BC"/>
    <w:rsid w:val="005D149F"/>
    <w:rsid w:val="005D38A7"/>
    <w:rsid w:val="005E5FEF"/>
    <w:rsid w:val="005E6654"/>
    <w:rsid w:val="006353C8"/>
    <w:rsid w:val="00637839"/>
    <w:rsid w:val="00693436"/>
    <w:rsid w:val="006A3FD8"/>
    <w:rsid w:val="006C01D2"/>
    <w:rsid w:val="006C3BF8"/>
    <w:rsid w:val="006D53B7"/>
    <w:rsid w:val="006E1682"/>
    <w:rsid w:val="006F2A33"/>
    <w:rsid w:val="00733ADB"/>
    <w:rsid w:val="007371E2"/>
    <w:rsid w:val="00760F35"/>
    <w:rsid w:val="00786B9F"/>
    <w:rsid w:val="007A710C"/>
    <w:rsid w:val="007C5F1E"/>
    <w:rsid w:val="007E4BF8"/>
    <w:rsid w:val="007F30D6"/>
    <w:rsid w:val="00807EF0"/>
    <w:rsid w:val="008151DC"/>
    <w:rsid w:val="0082135D"/>
    <w:rsid w:val="00824763"/>
    <w:rsid w:val="008562A1"/>
    <w:rsid w:val="008702DB"/>
    <w:rsid w:val="008723BD"/>
    <w:rsid w:val="0088361B"/>
    <w:rsid w:val="008A15E3"/>
    <w:rsid w:val="008A230B"/>
    <w:rsid w:val="008B4DB8"/>
    <w:rsid w:val="008D05A5"/>
    <w:rsid w:val="008F1648"/>
    <w:rsid w:val="008F1916"/>
    <w:rsid w:val="008F3099"/>
    <w:rsid w:val="008F3ABC"/>
    <w:rsid w:val="00910D84"/>
    <w:rsid w:val="00940B58"/>
    <w:rsid w:val="009442C4"/>
    <w:rsid w:val="00967719"/>
    <w:rsid w:val="00984322"/>
    <w:rsid w:val="009B76C7"/>
    <w:rsid w:val="009D0E90"/>
    <w:rsid w:val="009D2EED"/>
    <w:rsid w:val="009E7975"/>
    <w:rsid w:val="00A167DD"/>
    <w:rsid w:val="00A32751"/>
    <w:rsid w:val="00A37C00"/>
    <w:rsid w:val="00A410E4"/>
    <w:rsid w:val="00A520AC"/>
    <w:rsid w:val="00A76CFF"/>
    <w:rsid w:val="00A77B28"/>
    <w:rsid w:val="00A83270"/>
    <w:rsid w:val="00A96B70"/>
    <w:rsid w:val="00AB098D"/>
    <w:rsid w:val="00AC3108"/>
    <w:rsid w:val="00AC7943"/>
    <w:rsid w:val="00AD0EDC"/>
    <w:rsid w:val="00AF0CFA"/>
    <w:rsid w:val="00AF196A"/>
    <w:rsid w:val="00B0390D"/>
    <w:rsid w:val="00B10DCF"/>
    <w:rsid w:val="00B214F3"/>
    <w:rsid w:val="00B35F23"/>
    <w:rsid w:val="00B35F95"/>
    <w:rsid w:val="00B510D4"/>
    <w:rsid w:val="00B524F5"/>
    <w:rsid w:val="00B61183"/>
    <w:rsid w:val="00B61EEF"/>
    <w:rsid w:val="00B86CE1"/>
    <w:rsid w:val="00B87E71"/>
    <w:rsid w:val="00BB5FB5"/>
    <w:rsid w:val="00BC327D"/>
    <w:rsid w:val="00BC7F74"/>
    <w:rsid w:val="00BD1664"/>
    <w:rsid w:val="00BE261F"/>
    <w:rsid w:val="00BF5725"/>
    <w:rsid w:val="00C15AA0"/>
    <w:rsid w:val="00C23B0F"/>
    <w:rsid w:val="00C42A9A"/>
    <w:rsid w:val="00C4779D"/>
    <w:rsid w:val="00C545F9"/>
    <w:rsid w:val="00C557B2"/>
    <w:rsid w:val="00C55E8A"/>
    <w:rsid w:val="00C83865"/>
    <w:rsid w:val="00C95CEB"/>
    <w:rsid w:val="00CA43AF"/>
    <w:rsid w:val="00CB7E8E"/>
    <w:rsid w:val="00CD50AE"/>
    <w:rsid w:val="00D278B9"/>
    <w:rsid w:val="00D351A1"/>
    <w:rsid w:val="00D62EA7"/>
    <w:rsid w:val="00D73E7B"/>
    <w:rsid w:val="00D765CA"/>
    <w:rsid w:val="00D76BE4"/>
    <w:rsid w:val="00D8191E"/>
    <w:rsid w:val="00D8590E"/>
    <w:rsid w:val="00DA654B"/>
    <w:rsid w:val="00DB11D1"/>
    <w:rsid w:val="00DB3A23"/>
    <w:rsid w:val="00DC2D56"/>
    <w:rsid w:val="00DC63AC"/>
    <w:rsid w:val="00DF555C"/>
    <w:rsid w:val="00E04C52"/>
    <w:rsid w:val="00E05D84"/>
    <w:rsid w:val="00E33F09"/>
    <w:rsid w:val="00E83300"/>
    <w:rsid w:val="00E83622"/>
    <w:rsid w:val="00E90390"/>
    <w:rsid w:val="00EB008A"/>
    <w:rsid w:val="00EC64E6"/>
    <w:rsid w:val="00ED1F8C"/>
    <w:rsid w:val="00EE3BDC"/>
    <w:rsid w:val="00EF405D"/>
    <w:rsid w:val="00F05F4A"/>
    <w:rsid w:val="00F3337C"/>
    <w:rsid w:val="00F53E08"/>
    <w:rsid w:val="00F56CCC"/>
    <w:rsid w:val="00F5707F"/>
    <w:rsid w:val="00F674F1"/>
    <w:rsid w:val="00F7516E"/>
    <w:rsid w:val="00F75A0B"/>
    <w:rsid w:val="00F7776C"/>
    <w:rsid w:val="00F96AC4"/>
    <w:rsid w:val="00FA5992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5">
    <w:name w:val="Hyperlink"/>
    <w:basedOn w:val="a0"/>
    <w:uiPriority w:val="99"/>
    <w:unhideWhenUsed/>
    <w:rsid w:val="00A3275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815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">
    <w:name w:val="pr"/>
    <w:basedOn w:val="a"/>
    <w:rsid w:val="00EC64E6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s0">
    <w:name w:val="s0"/>
    <w:basedOn w:val="a0"/>
    <w:rsid w:val="00EC64E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">
    <w:name w:val="pj"/>
    <w:basedOn w:val="a"/>
    <w:rsid w:val="00EC64E6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locked/>
    <w:rsid w:val="00B35F23"/>
    <w:rPr>
      <w:rFonts w:ascii="Consolas" w:eastAsia="Consolas" w:hAnsi="Consolas" w:cs="Consolas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ZhiembaevES</dc:creator>
  <cp:lastModifiedBy>Наталья</cp:lastModifiedBy>
  <cp:revision>46</cp:revision>
  <cp:lastPrinted>2023-02-20T09:46:00Z</cp:lastPrinted>
  <dcterms:created xsi:type="dcterms:W3CDTF">2021-05-05T08:31:00Z</dcterms:created>
  <dcterms:modified xsi:type="dcterms:W3CDTF">2023-05-24T05:03:00Z</dcterms:modified>
</cp:coreProperties>
</file>