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Default="000335CA" w:rsidP="000335CA">
      <w:pPr>
        <w:pStyle w:val="pj"/>
      </w:pPr>
      <w:r>
        <w:t> </w:t>
      </w:r>
    </w:p>
    <w:p w:rsidR="000335CA" w:rsidRPr="000736E5" w:rsidRDefault="000335CA" w:rsidP="000335CA">
      <w:pPr>
        <w:pStyle w:val="pc"/>
        <w:rPr>
          <w:color w:val="auto"/>
        </w:rPr>
      </w:pPr>
      <w:r w:rsidRPr="000736E5">
        <w:rPr>
          <w:rStyle w:val="s1"/>
          <w:color w:val="auto"/>
        </w:rPr>
        <w:t xml:space="preserve">Объявление </w:t>
      </w:r>
      <w:r w:rsidRPr="000736E5">
        <w:rPr>
          <w:b/>
          <w:color w:val="auto"/>
        </w:rPr>
        <w:t>№</w:t>
      </w:r>
      <w:r w:rsidR="00A27B12">
        <w:rPr>
          <w:b/>
          <w:color w:val="auto"/>
        </w:rPr>
        <w:t>15</w:t>
      </w:r>
      <w:r w:rsidR="00DD2156">
        <w:rPr>
          <w:b/>
          <w:color w:val="auto"/>
        </w:rPr>
        <w:t xml:space="preserve"> </w:t>
      </w:r>
      <w:r w:rsidRPr="000736E5">
        <w:rPr>
          <w:b/>
          <w:color w:val="auto"/>
        </w:rPr>
        <w:t xml:space="preserve">от </w:t>
      </w:r>
      <w:r w:rsidR="00A27B12">
        <w:rPr>
          <w:b/>
          <w:color w:val="auto"/>
        </w:rPr>
        <w:t>18</w:t>
      </w:r>
      <w:r w:rsidR="00186402">
        <w:rPr>
          <w:b/>
          <w:color w:val="auto"/>
        </w:rPr>
        <w:t>.04</w:t>
      </w:r>
      <w:r w:rsidR="00044A4B" w:rsidRPr="000736E5">
        <w:rPr>
          <w:b/>
          <w:color w:val="auto"/>
        </w:rPr>
        <w:t>.2024</w:t>
      </w:r>
      <w:r w:rsidRPr="000736E5">
        <w:rPr>
          <w:b/>
          <w:color w:val="auto"/>
        </w:rPr>
        <w:t xml:space="preserve">  года</w:t>
      </w:r>
      <w:r w:rsidRPr="000736E5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0335CA" w:rsidRPr="000736E5" w:rsidRDefault="000335CA" w:rsidP="000335CA">
      <w:pPr>
        <w:pStyle w:val="pj"/>
        <w:rPr>
          <w:color w:val="auto"/>
        </w:rPr>
      </w:pPr>
      <w:r w:rsidRPr="000736E5">
        <w:rPr>
          <w:color w:val="auto"/>
        </w:rPr>
        <w:t> 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B9461B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</w:t>
      </w:r>
      <w:proofErr w:type="gramStart"/>
      <w:r w:rsidRPr="004C1E82">
        <w:rPr>
          <w:color w:val="auto"/>
        </w:rPr>
        <w:t>.Т</w:t>
      </w:r>
      <w:proofErr w:type="gramEnd"/>
      <w:r w:rsidRPr="004C1E82">
        <w:rPr>
          <w:color w:val="auto"/>
        </w:rPr>
        <w:t>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0335CA" w:rsidRDefault="000335CA" w:rsidP="000335CA">
      <w:pPr>
        <w:pStyle w:val="pj"/>
      </w:pPr>
    </w:p>
    <w:p w:rsidR="000335CA" w:rsidRPr="004D7CAC" w:rsidRDefault="000335CA" w:rsidP="000335CA">
      <w:pPr>
        <w:pStyle w:val="pj"/>
        <w:rPr>
          <w:color w:val="auto"/>
        </w:rPr>
      </w:pPr>
      <w:r w:rsidRPr="004D7CAC">
        <w:rPr>
          <w:color w:val="auto"/>
        </w:rP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0736E5" w:rsidRDefault="00891059" w:rsidP="000736E5">
      <w:pPr>
        <w:pStyle w:val="pj"/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457"/>
        <w:gridCol w:w="3365"/>
        <w:gridCol w:w="5784"/>
        <w:gridCol w:w="1417"/>
        <w:gridCol w:w="851"/>
        <w:gridCol w:w="1275"/>
        <w:gridCol w:w="1702"/>
      </w:tblGrid>
      <w:tr w:rsidR="00891059" w:rsidRPr="00EC64E6" w:rsidTr="00186402">
        <w:tc>
          <w:tcPr>
            <w:tcW w:w="457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84" w:type="dxa"/>
            <w:vAlign w:val="center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417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186402" w:rsidRDefault="00151F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2" w:type="dxa"/>
          </w:tcPr>
          <w:p w:rsidR="00891059" w:rsidRPr="00186402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3627B6" w:rsidRPr="00EC64E6" w:rsidTr="00186402">
        <w:tc>
          <w:tcPr>
            <w:tcW w:w="457" w:type="dxa"/>
            <w:shd w:val="clear" w:color="auto" w:fill="auto"/>
            <w:vAlign w:val="center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  <w:vAlign w:val="center"/>
          </w:tcPr>
          <w:p w:rsidR="003627B6" w:rsidRPr="00186402" w:rsidRDefault="00C6525D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Лекарственные средства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3627B6" w:rsidRPr="00186402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6402" w:rsidRPr="00EC64E6" w:rsidTr="00186402">
        <w:tc>
          <w:tcPr>
            <w:tcW w:w="457" w:type="dxa"/>
            <w:shd w:val="clear" w:color="auto" w:fill="auto"/>
          </w:tcPr>
          <w:p w:rsidR="00186402" w:rsidRPr="00186402" w:rsidRDefault="00A27B12" w:rsidP="0056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5784" w:type="dxa"/>
            <w:shd w:val="clear" w:color="auto" w:fill="auto"/>
          </w:tcPr>
          <w:p w:rsidR="00186402" w:rsidRPr="00186402" w:rsidRDefault="00186402" w:rsidP="007A52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введения, 1 г, №1</w:t>
            </w:r>
          </w:p>
        </w:tc>
        <w:tc>
          <w:tcPr>
            <w:tcW w:w="1417" w:type="dxa"/>
            <w:shd w:val="clear" w:color="auto" w:fill="auto"/>
          </w:tcPr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851" w:type="dxa"/>
            <w:shd w:val="clear" w:color="auto" w:fill="auto"/>
          </w:tcPr>
          <w:p w:rsidR="00186402" w:rsidRPr="00186402" w:rsidRDefault="00985FBE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5" w:type="dxa"/>
            <w:shd w:val="clear" w:color="auto" w:fill="auto"/>
          </w:tcPr>
          <w:p w:rsidR="00186402" w:rsidRPr="00186402" w:rsidRDefault="00186402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164,58</w:t>
            </w:r>
          </w:p>
        </w:tc>
        <w:tc>
          <w:tcPr>
            <w:tcW w:w="1702" w:type="dxa"/>
            <w:shd w:val="clear" w:color="auto" w:fill="auto"/>
          </w:tcPr>
          <w:p w:rsidR="00186402" w:rsidRPr="00186402" w:rsidRDefault="00985FBE" w:rsidP="007A5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1 645 800,0</w:t>
            </w:r>
          </w:p>
        </w:tc>
      </w:tr>
      <w:tr w:rsidR="00891059" w:rsidRPr="00EC64E6" w:rsidTr="00186402">
        <w:tc>
          <w:tcPr>
            <w:tcW w:w="457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186402" w:rsidRDefault="00774A41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4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84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186402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17CB4" w:rsidRPr="00A27B12" w:rsidRDefault="00985FBE" w:rsidP="00186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1 645 800,0</w:t>
            </w:r>
          </w:p>
        </w:tc>
      </w:tr>
    </w:tbl>
    <w:p w:rsidR="00891059" w:rsidRDefault="00891059" w:rsidP="00891059">
      <w:pPr>
        <w:pStyle w:val="pj"/>
      </w:pPr>
    </w:p>
    <w:p w:rsidR="000335CA" w:rsidRDefault="000335CA" w:rsidP="000335CA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="00C6525D" w:rsidRPr="00793F0E">
        <w:rPr>
          <w:color w:val="auto"/>
        </w:rPr>
        <w:t>по заявке Заказчика</w:t>
      </w:r>
      <w:r w:rsidR="00C6525D">
        <w:rPr>
          <w:b/>
          <w:color w:val="auto"/>
        </w:rPr>
        <w:t xml:space="preserve"> </w:t>
      </w:r>
      <w:r w:rsidR="00C6525D" w:rsidRPr="004D7CAC">
        <w:rPr>
          <w:rFonts w:eastAsia="Times New Roman"/>
          <w:color w:val="auto"/>
        </w:rPr>
        <w:t>в течение 15 календарных дней</w:t>
      </w:r>
      <w:r w:rsidR="00C6525D" w:rsidRPr="004D7CAC">
        <w:rPr>
          <w:color w:val="auto"/>
        </w:rPr>
        <w:t>.</w:t>
      </w:r>
      <w:r w:rsidRPr="004D7CAC">
        <w:rPr>
          <w:color w:val="auto"/>
        </w:rPr>
        <w:t xml:space="preserve">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0335CA" w:rsidRPr="00985FBE" w:rsidRDefault="000335CA" w:rsidP="000335CA">
      <w:pPr>
        <w:pStyle w:val="pj"/>
        <w:rPr>
          <w:color w:val="auto"/>
          <w:lang w:val="en-US"/>
        </w:rPr>
      </w:pPr>
    </w:p>
    <w:p w:rsidR="000335CA" w:rsidRPr="006F5846" w:rsidRDefault="000335CA" w:rsidP="000335CA">
      <w:pPr>
        <w:pStyle w:val="pj"/>
        <w:rPr>
          <w:color w:val="auto"/>
        </w:rPr>
      </w:pPr>
      <w:r w:rsidRPr="006F5846">
        <w:rPr>
          <w:b/>
          <w:color w:val="auto"/>
        </w:rPr>
        <w:lastRenderedPageBreak/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="00217CB4">
        <w:rPr>
          <w:bCs/>
          <w:color w:val="auto"/>
        </w:rPr>
        <w:t>кабинет №103</w:t>
      </w:r>
      <w:r w:rsidRPr="006F5846">
        <w:rPr>
          <w:bCs/>
          <w:color w:val="auto"/>
        </w:rPr>
        <w:t xml:space="preserve">. </w:t>
      </w:r>
      <w:r w:rsidRPr="006F5846">
        <w:rPr>
          <w:color w:val="auto"/>
        </w:rPr>
        <w:t xml:space="preserve">Окончательный срок </w:t>
      </w:r>
      <w:r>
        <w:rPr>
          <w:color w:val="auto"/>
        </w:rPr>
        <w:t>подачи цен</w:t>
      </w:r>
      <w:r w:rsidR="006260FB">
        <w:rPr>
          <w:color w:val="auto"/>
        </w:rPr>
        <w:t>овых п</w:t>
      </w:r>
      <w:r w:rsidR="00044A4B">
        <w:rPr>
          <w:color w:val="auto"/>
        </w:rPr>
        <w:t>редложений: до 09</w:t>
      </w:r>
      <w:r w:rsidR="006260FB">
        <w:rPr>
          <w:color w:val="auto"/>
        </w:rPr>
        <w:t xml:space="preserve"> часов 00</w:t>
      </w:r>
      <w:r w:rsidR="00403E8D">
        <w:rPr>
          <w:color w:val="auto"/>
        </w:rPr>
        <w:t xml:space="preserve"> </w:t>
      </w:r>
      <w:r w:rsidRPr="006F5846">
        <w:rPr>
          <w:color w:val="auto"/>
        </w:rPr>
        <w:t xml:space="preserve">минут  </w:t>
      </w:r>
      <w:bookmarkStart w:id="0" w:name="_Hlk83801019"/>
      <w:r w:rsidRPr="006F5846">
        <w:rPr>
          <w:color w:val="auto"/>
        </w:rPr>
        <w:t>«</w:t>
      </w:r>
      <w:r w:rsidR="00A27B12">
        <w:rPr>
          <w:color w:val="auto"/>
        </w:rPr>
        <w:t>25</w:t>
      </w:r>
      <w:r w:rsidRPr="006F5846">
        <w:rPr>
          <w:color w:val="auto"/>
        </w:rPr>
        <w:t xml:space="preserve">» </w:t>
      </w:r>
      <w:bookmarkEnd w:id="0"/>
      <w:r w:rsidR="00186402">
        <w:rPr>
          <w:color w:val="auto"/>
        </w:rPr>
        <w:t xml:space="preserve">апреля </w:t>
      </w:r>
      <w:r w:rsidR="00793F0E">
        <w:rPr>
          <w:color w:val="auto"/>
        </w:rPr>
        <w:t>2024</w:t>
      </w:r>
      <w:r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335CA" w:rsidRPr="006F5846" w:rsidRDefault="000335CA" w:rsidP="000335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</w:t>
      </w:r>
      <w:r w:rsidR="00186402">
        <w:rPr>
          <w:rFonts w:ascii="Times New Roman" w:hAnsi="Times New Roman" w:cs="Times New Roman"/>
        </w:rPr>
        <w:t>н</w:t>
      </w:r>
      <w:proofErr w:type="spellEnd"/>
      <w:r w:rsidR="00186402">
        <w:rPr>
          <w:rFonts w:ascii="Times New Roman" w:hAnsi="Times New Roman" w:cs="Times New Roman"/>
        </w:rPr>
        <w:t xml:space="preserve">, ул. </w:t>
      </w:r>
      <w:proofErr w:type="spellStart"/>
      <w:r w:rsidR="00186402">
        <w:rPr>
          <w:rFonts w:ascii="Times New Roman" w:hAnsi="Times New Roman" w:cs="Times New Roman"/>
        </w:rPr>
        <w:t>Ескельды</w:t>
      </w:r>
      <w:proofErr w:type="spellEnd"/>
      <w:r w:rsidR="00186402">
        <w:rPr>
          <w:rFonts w:ascii="Times New Roman" w:hAnsi="Times New Roman" w:cs="Times New Roman"/>
        </w:rPr>
        <w:t xml:space="preserve"> </w:t>
      </w:r>
      <w:proofErr w:type="spellStart"/>
      <w:r w:rsidR="00186402">
        <w:rPr>
          <w:rFonts w:ascii="Times New Roman" w:hAnsi="Times New Roman" w:cs="Times New Roman"/>
        </w:rPr>
        <w:t>би</w:t>
      </w:r>
      <w:proofErr w:type="spellEnd"/>
      <w:r w:rsidR="00186402">
        <w:rPr>
          <w:rFonts w:ascii="Times New Roman" w:hAnsi="Times New Roman" w:cs="Times New Roman"/>
        </w:rPr>
        <w:t>, 224,    в 11</w:t>
      </w:r>
      <w:r w:rsidRPr="006F5846">
        <w:rPr>
          <w:rFonts w:ascii="Times New Roman" w:hAnsi="Times New Roman" w:cs="Times New Roman"/>
        </w:rPr>
        <w:t xml:space="preserve"> часов </w:t>
      </w:r>
      <w:r w:rsidR="006260F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A27B12">
        <w:rPr>
          <w:rFonts w:ascii="Times New Roman" w:hAnsi="Times New Roman" w:cs="Times New Roman"/>
        </w:rPr>
        <w:t>«25</w:t>
      </w:r>
      <w:r w:rsidRPr="006F5846">
        <w:rPr>
          <w:rFonts w:ascii="Times New Roman" w:hAnsi="Times New Roman" w:cs="Times New Roman"/>
        </w:rPr>
        <w:t xml:space="preserve">» </w:t>
      </w:r>
      <w:r w:rsidR="00186402">
        <w:rPr>
          <w:rFonts w:ascii="Times New Roman" w:hAnsi="Times New Roman" w:cs="Times New Roman"/>
        </w:rPr>
        <w:t>апреля</w:t>
      </w:r>
      <w:r w:rsidR="00323143">
        <w:rPr>
          <w:rFonts w:ascii="Times New Roman" w:hAnsi="Times New Roman" w:cs="Times New Roman"/>
        </w:rPr>
        <w:t xml:space="preserve"> 2024</w:t>
      </w:r>
      <w:r w:rsidRPr="006F5846">
        <w:rPr>
          <w:rFonts w:ascii="Times New Roman" w:hAnsi="Times New Roman" w:cs="Times New Roman"/>
        </w:rPr>
        <w:t xml:space="preserve"> года.</w:t>
      </w:r>
      <w:r w:rsidR="000736E5">
        <w:rPr>
          <w:rFonts w:ascii="Times New Roman" w:hAnsi="Times New Roman" w:cs="Times New Roman"/>
        </w:rPr>
        <w:t xml:space="preserve"> </w:t>
      </w:r>
    </w:p>
    <w:p w:rsidR="000335CA" w:rsidRPr="006F5846" w:rsidRDefault="000335CA" w:rsidP="000335CA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0335CA" w:rsidRPr="00D07647" w:rsidRDefault="000335CA" w:rsidP="000335CA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793F0E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 требованиями</w:t>
      </w:r>
      <w:r w:rsidR="00793F0E">
        <w:rPr>
          <w:i/>
          <w:color w:val="auto"/>
        </w:rPr>
        <w:t xml:space="preserve"> </w:t>
      </w:r>
      <w:r w:rsidRPr="00CD4D50">
        <w:rPr>
          <w:rStyle w:val="s1"/>
          <w:b w:val="0"/>
          <w:i/>
        </w:rPr>
        <w:t>Приказа</w:t>
      </w:r>
      <w:r w:rsidR="00793F0E"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Министра здравоохранения Республики Каза</w:t>
      </w:r>
      <w:r>
        <w:rPr>
          <w:rStyle w:val="s1"/>
          <w:b w:val="0"/>
          <w:i/>
        </w:rPr>
        <w:t>хстан от 7 июня 2023 года № 110</w:t>
      </w:r>
      <w:proofErr w:type="gramStart"/>
      <w:r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О</w:t>
      </w:r>
      <w:proofErr w:type="gramEnd"/>
      <w:r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Style w:val="s1"/>
          <w:b w:val="0"/>
          <w:i/>
        </w:rPr>
        <w:t>.</w:t>
      </w:r>
    </w:p>
    <w:p w:rsidR="000335CA" w:rsidRPr="00B64F7C" w:rsidRDefault="000335CA" w:rsidP="000335C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10BA0" w:rsidRPr="00D93805" w:rsidRDefault="00410BA0" w:rsidP="00410B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80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Pr="00410BA0">
        <w:rPr>
          <w:rFonts w:ascii="Times New Roman" w:hAnsi="Times New Roman" w:cs="Times New Roman"/>
          <w:sz w:val="24"/>
          <w:szCs w:val="24"/>
        </w:rPr>
        <w:t xml:space="preserve"> </w:t>
      </w:r>
      <w:r w:rsidRPr="00D93805">
        <w:rPr>
          <w:rFonts w:ascii="Times New Roman" w:hAnsi="Times New Roman" w:cs="Times New Roman"/>
          <w:sz w:val="24"/>
          <w:szCs w:val="24"/>
        </w:rPr>
        <w:t>8</w:t>
      </w:r>
      <w:r w:rsidRPr="00410BA0">
        <w:rPr>
          <w:rFonts w:ascii="Times New Roman" w:hAnsi="Times New Roman" w:cs="Times New Roman"/>
          <w:sz w:val="24"/>
          <w:szCs w:val="24"/>
        </w:rPr>
        <w:t>(</w:t>
      </w:r>
      <w:r w:rsidRPr="00D93805">
        <w:rPr>
          <w:rFonts w:ascii="Times New Roman" w:hAnsi="Times New Roman" w:cs="Times New Roman"/>
          <w:sz w:val="24"/>
          <w:szCs w:val="24"/>
        </w:rPr>
        <w:t>7282</w:t>
      </w:r>
      <w:r w:rsidRPr="00410BA0">
        <w:rPr>
          <w:rFonts w:ascii="Times New Roman" w:hAnsi="Times New Roman" w:cs="Times New Roman"/>
          <w:sz w:val="24"/>
          <w:szCs w:val="24"/>
        </w:rPr>
        <w:t>)</w:t>
      </w:r>
      <w:r w:rsidRPr="00D93805">
        <w:rPr>
          <w:rFonts w:ascii="Times New Roman" w:hAnsi="Times New Roman" w:cs="Times New Roman"/>
          <w:sz w:val="24"/>
          <w:szCs w:val="24"/>
        </w:rPr>
        <w:t>-41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87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03</w:t>
      </w:r>
    </w:p>
    <w:p w:rsidR="000335CA" w:rsidRDefault="000335CA" w:rsidP="000335CA">
      <w:pPr>
        <w:pStyle w:val="pr"/>
        <w:jc w:val="both"/>
        <w:rPr>
          <w:rStyle w:val="s0"/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C6525D" w:rsidRDefault="00C6525D" w:rsidP="000335CA">
      <w:pPr>
        <w:pStyle w:val="pr"/>
        <w:jc w:val="both"/>
        <w:rPr>
          <w:rStyle w:val="s0"/>
          <w:color w:val="auto"/>
        </w:rPr>
      </w:pPr>
    </w:p>
    <w:p w:rsidR="00217CB4" w:rsidRPr="007D20C2" w:rsidRDefault="00217CB4" w:rsidP="000335CA">
      <w:pPr>
        <w:pStyle w:val="pr"/>
        <w:jc w:val="both"/>
        <w:rPr>
          <w:color w:val="auto"/>
        </w:rPr>
      </w:pP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lastRenderedPageBreak/>
        <w:t>(наименование потенциального поставщика)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0335CA" w:rsidRPr="00A1671C" w:rsidTr="005B779D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FC7C34" w:rsidRPr="00DD2156" w:rsidRDefault="000335CA" w:rsidP="00DD2156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sectPr w:rsidR="00FC7C34" w:rsidRPr="00DD2156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35CA"/>
    <w:rsid w:val="000363AD"/>
    <w:rsid w:val="00044A4B"/>
    <w:rsid w:val="0005442E"/>
    <w:rsid w:val="000736E5"/>
    <w:rsid w:val="00077186"/>
    <w:rsid w:val="001121D0"/>
    <w:rsid w:val="001505F9"/>
    <w:rsid w:val="00151FBF"/>
    <w:rsid w:val="00186402"/>
    <w:rsid w:val="001B58DE"/>
    <w:rsid w:val="001E241A"/>
    <w:rsid w:val="00217CB4"/>
    <w:rsid w:val="00262932"/>
    <w:rsid w:val="002A48AC"/>
    <w:rsid w:val="002E5F71"/>
    <w:rsid w:val="003119E3"/>
    <w:rsid w:val="00323143"/>
    <w:rsid w:val="00327F4D"/>
    <w:rsid w:val="00333794"/>
    <w:rsid w:val="00342187"/>
    <w:rsid w:val="00357773"/>
    <w:rsid w:val="003627B6"/>
    <w:rsid w:val="00376296"/>
    <w:rsid w:val="003C2098"/>
    <w:rsid w:val="00403E8D"/>
    <w:rsid w:val="00410BA0"/>
    <w:rsid w:val="00465367"/>
    <w:rsid w:val="0049302A"/>
    <w:rsid w:val="004B1979"/>
    <w:rsid w:val="004B5F36"/>
    <w:rsid w:val="00510EBD"/>
    <w:rsid w:val="00544542"/>
    <w:rsid w:val="0055496B"/>
    <w:rsid w:val="00590CC0"/>
    <w:rsid w:val="005B3D78"/>
    <w:rsid w:val="005B779D"/>
    <w:rsid w:val="00623515"/>
    <w:rsid w:val="006260FB"/>
    <w:rsid w:val="00677C3C"/>
    <w:rsid w:val="006E4313"/>
    <w:rsid w:val="006E6E02"/>
    <w:rsid w:val="006F5846"/>
    <w:rsid w:val="006F600E"/>
    <w:rsid w:val="00771039"/>
    <w:rsid w:val="00774A41"/>
    <w:rsid w:val="00793F0E"/>
    <w:rsid w:val="00796FB0"/>
    <w:rsid w:val="007A3B89"/>
    <w:rsid w:val="007D26D4"/>
    <w:rsid w:val="007D3B3C"/>
    <w:rsid w:val="007D4DE5"/>
    <w:rsid w:val="007F5E3F"/>
    <w:rsid w:val="008246C8"/>
    <w:rsid w:val="00874A41"/>
    <w:rsid w:val="00891059"/>
    <w:rsid w:val="008A14B8"/>
    <w:rsid w:val="008A2110"/>
    <w:rsid w:val="008D7441"/>
    <w:rsid w:val="00931411"/>
    <w:rsid w:val="00980FB9"/>
    <w:rsid w:val="00985FBE"/>
    <w:rsid w:val="00A26774"/>
    <w:rsid w:val="00A27B12"/>
    <w:rsid w:val="00A4347F"/>
    <w:rsid w:val="00A46489"/>
    <w:rsid w:val="00A611BC"/>
    <w:rsid w:val="00A61D69"/>
    <w:rsid w:val="00B0354E"/>
    <w:rsid w:val="00B34CB1"/>
    <w:rsid w:val="00B72496"/>
    <w:rsid w:val="00B9461B"/>
    <w:rsid w:val="00B9505D"/>
    <w:rsid w:val="00BA232A"/>
    <w:rsid w:val="00C015AB"/>
    <w:rsid w:val="00C22E50"/>
    <w:rsid w:val="00C34C96"/>
    <w:rsid w:val="00C6525D"/>
    <w:rsid w:val="00C845C8"/>
    <w:rsid w:val="00C907E7"/>
    <w:rsid w:val="00CB186D"/>
    <w:rsid w:val="00CD4B3D"/>
    <w:rsid w:val="00CF3BD4"/>
    <w:rsid w:val="00D05F66"/>
    <w:rsid w:val="00D23AC6"/>
    <w:rsid w:val="00D33AFD"/>
    <w:rsid w:val="00D91D39"/>
    <w:rsid w:val="00DA4FC7"/>
    <w:rsid w:val="00DB3F4B"/>
    <w:rsid w:val="00DD2156"/>
    <w:rsid w:val="00DF003A"/>
    <w:rsid w:val="00E2576B"/>
    <w:rsid w:val="00E35EDD"/>
    <w:rsid w:val="00E54544"/>
    <w:rsid w:val="00ED11B7"/>
    <w:rsid w:val="00F008E4"/>
    <w:rsid w:val="00F23322"/>
    <w:rsid w:val="00F669B3"/>
    <w:rsid w:val="00F827AD"/>
    <w:rsid w:val="00F872A4"/>
    <w:rsid w:val="00F91200"/>
    <w:rsid w:val="00FB242E"/>
    <w:rsid w:val="00FC7C34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customStyle="1" w:styleId="p">
    <w:name w:val="p"/>
    <w:basedOn w:val="a0"/>
    <w:rsid w:val="000335C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1"/>
    <w:rsid w:val="00DD215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669-167C-4866-84A8-F00426B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45</cp:revision>
  <cp:lastPrinted>2024-03-05T07:04:00Z</cp:lastPrinted>
  <dcterms:created xsi:type="dcterms:W3CDTF">2022-11-30T05:42:00Z</dcterms:created>
  <dcterms:modified xsi:type="dcterms:W3CDTF">2024-04-18T09:59:00Z</dcterms:modified>
</cp:coreProperties>
</file>